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508F" w14:textId="4EFEBAA8" w:rsidR="005426C9" w:rsidRPr="005426C9" w:rsidRDefault="005426C9" w:rsidP="005426C9">
      <w:pPr>
        <w:tabs>
          <w:tab w:val="left" w:pos="1240"/>
          <w:tab w:val="center" w:pos="3420"/>
        </w:tabs>
        <w:spacing w:after="0" w:line="240" w:lineRule="auto"/>
        <w:ind w:left="-709" w:right="-1" w:firstLine="425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Toc517723947"/>
      <w:bookmarkStart w:id="1" w:name="_Toc531118538"/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b/>
          <w:sz w:val="24"/>
          <w:szCs w:val="24"/>
        </w:rPr>
        <w:t>Философский Синтез</w:t>
      </w:r>
    </w:p>
    <w:p w14:paraId="2FB63878" w14:textId="77777777" w:rsidR="005426C9" w:rsidRPr="005426C9" w:rsidRDefault="005426C9" w:rsidP="005426C9">
      <w:pPr>
        <w:tabs>
          <w:tab w:val="left" w:pos="1240"/>
          <w:tab w:val="center" w:pos="3420"/>
        </w:tabs>
        <w:spacing w:after="0" w:line="240" w:lineRule="auto"/>
        <w:ind w:left="-709" w:right="-1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A1281C" w14:textId="01D48A2A" w:rsidR="005426C9" w:rsidRPr="005426C9" w:rsidRDefault="005426C9" w:rsidP="005426C9">
      <w:pPr>
        <w:spacing w:after="0" w:line="240" w:lineRule="auto"/>
        <w:ind w:left="-709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</w:t>
      </w:r>
      <w:bookmarkStart w:id="2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F6F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ВЦ</w:t>
      </w: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Синтеза, Краснодар,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>г,</w:t>
      </w:r>
      <w:bookmarkEnd w:id="2"/>
    </w:p>
    <w:p w14:paraId="4D8CB62D" w14:textId="77777777" w:rsidR="005426C9" w:rsidRPr="005426C9" w:rsidRDefault="005426C9" w:rsidP="005426C9">
      <w:pPr>
        <w:spacing w:after="0" w:line="240" w:lineRule="auto"/>
        <w:ind w:left="-709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 ИВО Сердюк В.</w:t>
      </w:r>
    </w:p>
    <w:p w14:paraId="2A35CDDE" w14:textId="77777777" w:rsidR="005426C9" w:rsidRPr="005426C9" w:rsidRDefault="005426C9" w:rsidP="005426C9">
      <w:pPr>
        <w:spacing w:after="0" w:line="240" w:lineRule="auto"/>
        <w:ind w:left="-709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7CA06" w14:textId="1A068F83" w:rsidR="005426C9" w:rsidRPr="005426C9" w:rsidRDefault="005426C9">
      <w:pPr>
        <w:pStyle w:val="11"/>
        <w:tabs>
          <w:tab w:val="right" w:leader="dot" w:pos="9629"/>
        </w:tabs>
        <w:rPr>
          <w:rFonts w:ascii="Times New Roman" w:hAnsi="Times New Roman" w:cs="Times New Roman"/>
          <w:i/>
          <w:noProof/>
          <w:sz w:val="24"/>
          <w:szCs w:val="24"/>
        </w:rPr>
      </w:pPr>
      <w:r w:rsidRPr="005426C9">
        <w:rPr>
          <w:rFonts w:ascii="Times New Roman" w:eastAsia="Times New Roman" w:hAnsi="Times New Roman" w:cs="Times New Roman"/>
          <w:b/>
          <w:i/>
          <w:noProof/>
          <w:sz w:val="24"/>
          <w:lang w:eastAsia="ru-RU"/>
        </w:rPr>
        <w:fldChar w:fldCharType="begin"/>
      </w:r>
      <w:r w:rsidRPr="005426C9">
        <w:rPr>
          <w:rFonts w:ascii="Times New Roman" w:eastAsia="Times New Roman" w:hAnsi="Times New Roman" w:cs="Times New Roman"/>
          <w:b/>
          <w:i/>
          <w:noProof/>
          <w:sz w:val="24"/>
          <w:lang w:eastAsia="ru-RU"/>
        </w:rPr>
        <w:instrText xml:space="preserve"> TOC \o "1-3" \h \z \u </w:instrText>
      </w:r>
      <w:r w:rsidRPr="005426C9">
        <w:rPr>
          <w:rFonts w:ascii="Times New Roman" w:eastAsia="Times New Roman" w:hAnsi="Times New Roman" w:cs="Times New Roman"/>
          <w:b/>
          <w:i/>
          <w:noProof/>
          <w:sz w:val="24"/>
          <w:lang w:eastAsia="ru-RU"/>
        </w:rPr>
        <w:fldChar w:fldCharType="separate"/>
      </w:r>
      <w:hyperlink w:anchor="_Toc43664708" w:history="1">
        <w:r w:rsidRPr="005426C9">
          <w:rPr>
            <w:rStyle w:val="a7"/>
            <w:rFonts w:ascii="Times New Roman" w:eastAsia="Batang" w:hAnsi="Times New Roman" w:cs="Times New Roman"/>
            <w:i/>
            <w:noProof/>
            <w:sz w:val="24"/>
            <w:szCs w:val="24"/>
          </w:rPr>
          <w:t>Философия каждого на год</w:t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tab/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fldChar w:fldCharType="begin"/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instrText xml:space="preserve"> PAGEREF _Toc43664708 \h </w:instrText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fldChar w:fldCharType="separate"/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t>1</w:t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fldChar w:fldCharType="end"/>
        </w:r>
      </w:hyperlink>
    </w:p>
    <w:p w14:paraId="063E4FE1" w14:textId="77777777" w:rsidR="005426C9" w:rsidRDefault="005426C9">
      <w:pPr>
        <w:pStyle w:val="11"/>
        <w:tabs>
          <w:tab w:val="right" w:leader="dot" w:pos="9629"/>
        </w:tabs>
        <w:rPr>
          <w:noProof/>
        </w:rPr>
      </w:pPr>
      <w:hyperlink w:anchor="_Toc43664709" w:history="1">
        <w:r w:rsidRPr="005426C9">
          <w:rPr>
            <w:rStyle w:val="a7"/>
            <w:rFonts w:ascii="Times New Roman" w:hAnsi="Times New Roman" w:cs="Times New Roman"/>
            <w:i/>
            <w:noProof/>
            <w:sz w:val="24"/>
            <w:szCs w:val="24"/>
          </w:rPr>
          <w:t>Философский подход к Огню</w:t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tab/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fldChar w:fldCharType="begin"/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instrText xml:space="preserve"> PAGEREF _Toc43664709 \h </w:instrText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fldChar w:fldCharType="separate"/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t>2</w:t>
        </w:r>
        <w:r w:rsidRPr="005426C9">
          <w:rPr>
            <w:rFonts w:ascii="Times New Roman" w:hAnsi="Times New Roman" w:cs="Times New Roman"/>
            <w:i/>
            <w:noProof/>
            <w:webHidden/>
            <w:sz w:val="24"/>
            <w:szCs w:val="24"/>
          </w:rPr>
          <w:fldChar w:fldCharType="end"/>
        </w:r>
      </w:hyperlink>
    </w:p>
    <w:p w14:paraId="0076D2B7" w14:textId="51C520CF" w:rsidR="008F48F6" w:rsidRPr="00C61F6F" w:rsidRDefault="005426C9" w:rsidP="005426C9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uk-UA"/>
        </w:rPr>
      </w:pPr>
      <w:r w:rsidRPr="005426C9">
        <w:rPr>
          <w:rFonts w:ascii="Calibri" w:eastAsia="Calibri" w:hAnsi="Calibri" w:cs="Times New Roman"/>
        </w:rPr>
        <w:fldChar w:fldCharType="end"/>
      </w:r>
      <w:bookmarkEnd w:id="0"/>
      <w:bookmarkEnd w:id="1"/>
    </w:p>
    <w:p w14:paraId="2D4C9595" w14:textId="5FD8C4E6" w:rsidR="00BC6161" w:rsidRPr="00C61F6F" w:rsidRDefault="00505FFF" w:rsidP="005426C9">
      <w:pPr>
        <w:pStyle w:val="1"/>
        <w:rPr>
          <w:rStyle w:val="CharAttribute4"/>
          <w:rFonts w:eastAsia="Batang"/>
          <w:b/>
          <w:bCs w:val="0"/>
          <w:sz w:val="24"/>
          <w:szCs w:val="24"/>
        </w:rPr>
      </w:pPr>
      <w:bookmarkStart w:id="3" w:name="_Toc43664708"/>
      <w:r w:rsidRPr="00C61F6F">
        <w:rPr>
          <w:rStyle w:val="CharAttribute4"/>
          <w:rFonts w:eastAsia="Batang"/>
          <w:b/>
          <w:bCs w:val="0"/>
          <w:sz w:val="24"/>
          <w:szCs w:val="24"/>
        </w:rPr>
        <w:t>Философия каждого на год</w:t>
      </w:r>
      <w:bookmarkEnd w:id="3"/>
    </w:p>
    <w:p w14:paraId="3E6DC94E" w14:textId="77777777" w:rsidR="00873FC2" w:rsidRDefault="00873FC2" w:rsidP="00836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управляет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</w:p>
    <w:p w14:paraId="23DD0A68" w14:textId="732AF332" w:rsidR="00836CBA" w:rsidRPr="00836CBA" w:rsidRDefault="00836CBA" w:rsidP="00836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CBA">
        <w:rPr>
          <w:rFonts w:ascii="Times New Roman" w:hAnsi="Times New Roman" w:cs="Times New Roman"/>
          <w:sz w:val="24"/>
          <w:szCs w:val="24"/>
        </w:rPr>
        <w:t xml:space="preserve">Воля </w:t>
      </w:r>
      <w:r w:rsidR="00873FC2">
        <w:rPr>
          <w:rFonts w:ascii="Times New Roman" w:hAnsi="Times New Roman" w:cs="Times New Roman"/>
          <w:sz w:val="24"/>
          <w:szCs w:val="24"/>
        </w:rPr>
        <w:t>–</w:t>
      </w:r>
      <w:r w:rsidRPr="00836CBA">
        <w:rPr>
          <w:rFonts w:ascii="Times New Roman" w:hAnsi="Times New Roman" w:cs="Times New Roman"/>
          <w:sz w:val="24"/>
          <w:szCs w:val="24"/>
        </w:rPr>
        <w:t xml:space="preserve"> Творящим Синтезом</w:t>
      </w:r>
    </w:p>
    <w:p w14:paraId="78C87620" w14:textId="39840FD6" w:rsidR="00836CBA" w:rsidRPr="00836CBA" w:rsidRDefault="00836CBA" w:rsidP="00836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CBA">
        <w:rPr>
          <w:rFonts w:ascii="Times New Roman" w:hAnsi="Times New Roman" w:cs="Times New Roman"/>
          <w:sz w:val="24"/>
          <w:szCs w:val="24"/>
        </w:rPr>
        <w:t>Мудрость – Статусами</w:t>
      </w:r>
    </w:p>
    <w:p w14:paraId="7AA5D59F" w14:textId="54B85C0E" w:rsidR="00836CBA" w:rsidRPr="00836CBA" w:rsidRDefault="00836CB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CBA">
        <w:rPr>
          <w:rFonts w:ascii="Times New Roman" w:hAnsi="Times New Roman" w:cs="Times New Roman"/>
          <w:sz w:val="24"/>
          <w:szCs w:val="24"/>
        </w:rPr>
        <w:t>Любовь – Посвящениями</w:t>
      </w:r>
    </w:p>
    <w:p w14:paraId="3FB06D29" w14:textId="0D05E12B" w:rsidR="00836CBA" w:rsidRPr="00836CBA" w:rsidRDefault="00836CB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CBA">
        <w:rPr>
          <w:rFonts w:ascii="Times New Roman" w:hAnsi="Times New Roman" w:cs="Times New Roman"/>
          <w:sz w:val="24"/>
          <w:szCs w:val="24"/>
        </w:rPr>
        <w:t>Творение – Частями</w:t>
      </w:r>
    </w:p>
    <w:p w14:paraId="6E58A332" w14:textId="399E47C0" w:rsidR="00836CBA" w:rsidRPr="00836CBA" w:rsidRDefault="00836CB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836CBA">
        <w:rPr>
          <w:rFonts w:ascii="Times New Roman" w:hAnsi="Times New Roman" w:cs="Times New Roman"/>
          <w:sz w:val="24"/>
          <w:szCs w:val="24"/>
        </w:rPr>
        <w:t>зидание – Системами</w:t>
      </w:r>
    </w:p>
    <w:p w14:paraId="359BF488" w14:textId="501879C0" w:rsidR="00836CBA" w:rsidRPr="00836CBA" w:rsidRDefault="00836CB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CBA">
        <w:rPr>
          <w:rFonts w:ascii="Times New Roman" w:hAnsi="Times New Roman" w:cs="Times New Roman"/>
          <w:sz w:val="24"/>
          <w:szCs w:val="24"/>
        </w:rPr>
        <w:t>Репликация – Аппаратами</w:t>
      </w:r>
    </w:p>
    <w:p w14:paraId="794AC3CF" w14:textId="101754AC" w:rsidR="00836CBA" w:rsidRPr="00836CBA" w:rsidRDefault="00836CB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CBA">
        <w:rPr>
          <w:rFonts w:ascii="Times New Roman" w:hAnsi="Times New Roman" w:cs="Times New Roman"/>
          <w:sz w:val="24"/>
          <w:szCs w:val="24"/>
        </w:rPr>
        <w:t>Жизнь – Частностями</w:t>
      </w:r>
    </w:p>
    <w:p w14:paraId="10910523" w14:textId="77777777" w:rsidR="00836CBA" w:rsidRDefault="00836CB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D7D828" w14:textId="41710785" w:rsidR="005B2B9B" w:rsidRPr="00A63D01" w:rsidRDefault="008F48F6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01">
        <w:rPr>
          <w:rFonts w:ascii="Times New Roman" w:hAnsi="Times New Roman" w:cs="Times New Roman"/>
          <w:sz w:val="24"/>
          <w:szCs w:val="24"/>
        </w:rPr>
        <w:t>Синтез управляет Любовью</w:t>
      </w:r>
      <w:r w:rsidR="00A63D01" w:rsidRPr="00A63D01">
        <w:rPr>
          <w:rFonts w:ascii="Times New Roman" w:hAnsi="Times New Roman" w:cs="Times New Roman"/>
          <w:sz w:val="24"/>
          <w:szCs w:val="24"/>
        </w:rPr>
        <w:t>.</w:t>
      </w:r>
    </w:p>
    <w:p w14:paraId="17593C31" w14:textId="769164DF" w:rsidR="005B2B9B" w:rsidRPr="00A63D01" w:rsidRDefault="00A63D01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01">
        <w:rPr>
          <w:rFonts w:ascii="Times New Roman" w:hAnsi="Times New Roman" w:cs="Times New Roman"/>
          <w:sz w:val="24"/>
          <w:szCs w:val="24"/>
        </w:rPr>
        <w:t xml:space="preserve">Мудростью управляет </w:t>
      </w:r>
      <w:r w:rsidR="005B2B9B" w:rsidRPr="00A63D01">
        <w:rPr>
          <w:rFonts w:ascii="Times New Roman" w:hAnsi="Times New Roman" w:cs="Times New Roman"/>
          <w:sz w:val="24"/>
          <w:szCs w:val="24"/>
        </w:rPr>
        <w:t>Прас</w:t>
      </w:r>
      <w:r w:rsidRPr="00A63D01">
        <w:rPr>
          <w:rFonts w:ascii="Times New Roman" w:hAnsi="Times New Roman" w:cs="Times New Roman"/>
          <w:sz w:val="24"/>
          <w:szCs w:val="24"/>
        </w:rPr>
        <w:t>интезность,</w:t>
      </w:r>
    </w:p>
    <w:p w14:paraId="6DDD1894" w14:textId="4E7B2239" w:rsidR="005B2B9B" w:rsidRPr="00A63D01" w:rsidRDefault="00A63D01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01">
        <w:rPr>
          <w:rFonts w:ascii="Times New Roman" w:hAnsi="Times New Roman" w:cs="Times New Roman"/>
          <w:sz w:val="24"/>
          <w:szCs w:val="24"/>
        </w:rPr>
        <w:t>Волей управляет ИВ Синтез,</w:t>
      </w:r>
    </w:p>
    <w:p w14:paraId="7201A0A2" w14:textId="138A732B" w:rsidR="005B2B9B" w:rsidRPr="00EB7728" w:rsidRDefault="005B2B9B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01">
        <w:rPr>
          <w:rFonts w:ascii="Times New Roman" w:hAnsi="Times New Roman" w:cs="Times New Roman"/>
          <w:sz w:val="24"/>
          <w:szCs w:val="24"/>
        </w:rPr>
        <w:t>Синтезом</w:t>
      </w:r>
      <w:r w:rsidR="00A63D01" w:rsidRPr="00A63D01">
        <w:rPr>
          <w:rFonts w:ascii="Times New Roman" w:hAnsi="Times New Roman" w:cs="Times New Roman"/>
          <w:sz w:val="24"/>
          <w:szCs w:val="24"/>
        </w:rPr>
        <w:t xml:space="preserve"> управляет ИВ Прасинтезность.</w:t>
      </w:r>
    </w:p>
    <w:p w14:paraId="781B69EA" w14:textId="6C7A2C38" w:rsidR="009D7891" w:rsidRDefault="00EB7728" w:rsidP="008F48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728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36DD9">
        <w:rPr>
          <w:rFonts w:ascii="Times New Roman" w:hAnsi="Times New Roman" w:cs="Times New Roman"/>
          <w:sz w:val="24"/>
          <w:szCs w:val="24"/>
        </w:rPr>
        <w:t>э</w:t>
      </w:r>
      <w:r w:rsidRPr="00EB7728">
        <w:rPr>
          <w:rFonts w:ascii="Times New Roman" w:hAnsi="Times New Roman" w:cs="Times New Roman"/>
          <w:sz w:val="24"/>
          <w:szCs w:val="24"/>
        </w:rPr>
        <w:t xml:space="preserve">та схема полная, </w:t>
      </w:r>
      <w:r w:rsidR="009D7891">
        <w:rPr>
          <w:rFonts w:ascii="Times New Roman" w:hAnsi="Times New Roman" w:cs="Times New Roman"/>
          <w:sz w:val="24"/>
          <w:szCs w:val="24"/>
        </w:rPr>
        <w:t>но тогда я должен требовать от вас не Синтезность, а Полномочия Совершенств. Нам пока такие служеб</w:t>
      </w:r>
      <w:r w:rsidR="00873FC2">
        <w:rPr>
          <w:rFonts w:ascii="Times New Roman" w:hAnsi="Times New Roman" w:cs="Times New Roman"/>
          <w:sz w:val="24"/>
          <w:szCs w:val="24"/>
        </w:rPr>
        <w:t>ные компетенции запрещены. А на</w:t>
      </w:r>
      <w:r w:rsidR="009D7891">
        <w:rPr>
          <w:rFonts w:ascii="Times New Roman" w:hAnsi="Times New Roman" w:cs="Times New Roman"/>
          <w:sz w:val="24"/>
          <w:szCs w:val="24"/>
        </w:rPr>
        <w:t>сколько они ест</w:t>
      </w:r>
      <w:r w:rsidR="00636DD9">
        <w:rPr>
          <w:rFonts w:ascii="Times New Roman" w:hAnsi="Times New Roman" w:cs="Times New Roman"/>
          <w:sz w:val="24"/>
          <w:szCs w:val="24"/>
        </w:rPr>
        <w:t>ь</w:t>
      </w:r>
      <w:r w:rsidR="009D7891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8F48F6">
        <w:rPr>
          <w:rFonts w:ascii="Times New Roman" w:hAnsi="Times New Roman" w:cs="Times New Roman"/>
          <w:sz w:val="24"/>
          <w:szCs w:val="24"/>
        </w:rPr>
        <w:t>,</w:t>
      </w:r>
      <w:r w:rsidR="009D7891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8F48F6">
        <w:rPr>
          <w:rFonts w:ascii="Times New Roman" w:hAnsi="Times New Roman" w:cs="Times New Roman"/>
          <w:sz w:val="24"/>
          <w:szCs w:val="24"/>
        </w:rPr>
        <w:t xml:space="preserve">глубины </w:t>
      </w:r>
      <w:r w:rsidR="009D7891">
        <w:rPr>
          <w:rFonts w:ascii="Times New Roman" w:hAnsi="Times New Roman" w:cs="Times New Roman"/>
          <w:sz w:val="24"/>
          <w:szCs w:val="24"/>
        </w:rPr>
        <w:t>наших фи</w:t>
      </w:r>
      <w:r w:rsidR="008F48F6">
        <w:rPr>
          <w:rFonts w:ascii="Times New Roman" w:hAnsi="Times New Roman" w:cs="Times New Roman"/>
          <w:sz w:val="24"/>
          <w:szCs w:val="24"/>
        </w:rPr>
        <w:t>лософствований, сами понимаете.</w:t>
      </w:r>
    </w:p>
    <w:p w14:paraId="28BF7759" w14:textId="26DC236A" w:rsidR="00EB7728" w:rsidRDefault="009D7891" w:rsidP="00873FC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именно поэтому, </w:t>
      </w:r>
      <w:r w:rsidRPr="00873FC2">
        <w:rPr>
          <w:rFonts w:ascii="Times New Roman" w:hAnsi="Times New Roman" w:cs="Times New Roman"/>
          <w:bCs/>
          <w:sz w:val="24"/>
          <w:szCs w:val="24"/>
        </w:rPr>
        <w:t>мы требуем, чтобы у каждого из нас была</w:t>
      </w:r>
      <w:r w:rsidRPr="008F48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338A5">
        <w:rPr>
          <w:rFonts w:ascii="Times New Roman" w:hAnsi="Times New Roman" w:cs="Times New Roman"/>
          <w:b/>
          <w:bCs/>
          <w:sz w:val="24"/>
          <w:szCs w:val="24"/>
        </w:rPr>
        <w:t xml:space="preserve">своя </w:t>
      </w:r>
      <w:r w:rsidR="00636DD9" w:rsidRPr="006338A5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6338A5">
        <w:rPr>
          <w:rFonts w:ascii="Times New Roman" w:hAnsi="Times New Roman" w:cs="Times New Roman"/>
          <w:b/>
          <w:bCs/>
          <w:sz w:val="24"/>
          <w:szCs w:val="24"/>
        </w:rPr>
        <w:t>илософия</w:t>
      </w:r>
      <w:r w:rsidR="008F4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F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так вас пытались подт</w:t>
      </w:r>
      <w:r w:rsidR="008F48F6">
        <w:rPr>
          <w:rFonts w:ascii="Times New Roman" w:hAnsi="Times New Roman" w:cs="Times New Roman"/>
          <w:sz w:val="24"/>
          <w:szCs w:val="24"/>
        </w:rPr>
        <w:t>януть к Полномочиям Совершенств.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F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F48F6">
        <w:rPr>
          <w:rFonts w:ascii="Times New Roman" w:hAnsi="Times New Roman" w:cs="Times New Roman"/>
          <w:sz w:val="24"/>
          <w:szCs w:val="24"/>
        </w:rPr>
        <w:t xml:space="preserve"> никто так этим и не занимается!</w:t>
      </w:r>
    </w:p>
    <w:p w14:paraId="305D022E" w14:textId="25FF52D6" w:rsidR="00B07AAE" w:rsidRDefault="009D7891" w:rsidP="00873FC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сейчас у </w:t>
      </w:r>
      <w:r w:rsidR="00B07AA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новы</w:t>
      </w:r>
      <w:r w:rsidR="008F48F6">
        <w:rPr>
          <w:rFonts w:ascii="Times New Roman" w:hAnsi="Times New Roman" w:cs="Times New Roman"/>
          <w:sz w:val="24"/>
          <w:szCs w:val="24"/>
        </w:rPr>
        <w:t>й год служения и можем на годик,</w:t>
      </w:r>
      <w:r>
        <w:rPr>
          <w:rFonts w:ascii="Times New Roman" w:hAnsi="Times New Roman" w:cs="Times New Roman"/>
          <w:sz w:val="24"/>
          <w:szCs w:val="24"/>
        </w:rPr>
        <w:t xml:space="preserve"> на пару листи</w:t>
      </w:r>
      <w:r w:rsidR="00B07A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написать </w:t>
      </w:r>
      <w:r w:rsidR="00B07AAE" w:rsidRPr="008F48F6">
        <w:rPr>
          <w:rFonts w:ascii="Times New Roman" w:hAnsi="Times New Roman" w:cs="Times New Roman"/>
          <w:bCs/>
          <w:sz w:val="24"/>
          <w:szCs w:val="24"/>
        </w:rPr>
        <w:t>к</w:t>
      </w:r>
      <w:r w:rsidRPr="008F48F6">
        <w:rPr>
          <w:rFonts w:ascii="Times New Roman" w:hAnsi="Times New Roman" w:cs="Times New Roman"/>
          <w:bCs/>
          <w:sz w:val="24"/>
          <w:szCs w:val="24"/>
        </w:rPr>
        <w:t>акое-то</w:t>
      </w:r>
      <w:r w:rsidRPr="00636DD9">
        <w:rPr>
          <w:rFonts w:ascii="Times New Roman" w:hAnsi="Times New Roman" w:cs="Times New Roman"/>
          <w:b/>
          <w:bCs/>
          <w:sz w:val="24"/>
          <w:szCs w:val="24"/>
        </w:rPr>
        <w:t xml:space="preserve"> своё философское </w:t>
      </w:r>
      <w:r w:rsidR="00B07AAE" w:rsidRPr="00636DD9"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="008F48F6">
        <w:rPr>
          <w:rFonts w:ascii="Times New Roman" w:hAnsi="Times New Roman" w:cs="Times New Roman"/>
          <w:bCs/>
          <w:sz w:val="24"/>
          <w:szCs w:val="24"/>
        </w:rPr>
        <w:t>.</w:t>
      </w:r>
      <w:r w:rsidR="00B07AAE">
        <w:rPr>
          <w:rFonts w:ascii="Times New Roman" w:hAnsi="Times New Roman" w:cs="Times New Roman"/>
          <w:sz w:val="24"/>
          <w:szCs w:val="24"/>
        </w:rPr>
        <w:t xml:space="preserve"> </w:t>
      </w:r>
      <w:r w:rsidR="008F48F6">
        <w:rPr>
          <w:rFonts w:ascii="Times New Roman" w:hAnsi="Times New Roman" w:cs="Times New Roman"/>
          <w:sz w:val="24"/>
          <w:szCs w:val="24"/>
        </w:rPr>
        <w:t>Т</w:t>
      </w:r>
      <w:r w:rsidR="00B07AAE">
        <w:rPr>
          <w:rFonts w:ascii="Times New Roman" w:hAnsi="Times New Roman" w:cs="Times New Roman"/>
          <w:sz w:val="24"/>
          <w:szCs w:val="24"/>
        </w:rPr>
        <w:t xml:space="preserve">ем более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B07AAE">
        <w:rPr>
          <w:rFonts w:ascii="Times New Roman" w:hAnsi="Times New Roman" w:cs="Times New Roman"/>
          <w:sz w:val="24"/>
          <w:szCs w:val="24"/>
        </w:rPr>
        <w:t xml:space="preserve"> целая Парадигма Философии вышла, можно</w:t>
      </w:r>
      <w:r w:rsidR="008F48F6">
        <w:rPr>
          <w:rFonts w:ascii="Times New Roman" w:hAnsi="Times New Roman" w:cs="Times New Roman"/>
          <w:sz w:val="24"/>
          <w:szCs w:val="24"/>
        </w:rPr>
        <w:t xml:space="preserve"> </w:t>
      </w:r>
      <w:r w:rsidR="00873FC2">
        <w:rPr>
          <w:rFonts w:ascii="Times New Roman" w:hAnsi="Times New Roman" w:cs="Times New Roman"/>
          <w:sz w:val="24"/>
          <w:szCs w:val="24"/>
        </w:rPr>
        <w:t xml:space="preserve">там </w:t>
      </w:r>
      <w:r w:rsidR="008F48F6">
        <w:rPr>
          <w:rFonts w:ascii="Times New Roman" w:hAnsi="Times New Roman" w:cs="Times New Roman"/>
          <w:sz w:val="24"/>
          <w:szCs w:val="24"/>
        </w:rPr>
        <w:t xml:space="preserve">просто полистать и </w:t>
      </w:r>
      <w:proofErr w:type="spellStart"/>
      <w:r w:rsidR="008F48F6">
        <w:rPr>
          <w:rFonts w:ascii="Times New Roman" w:hAnsi="Times New Roman" w:cs="Times New Roman"/>
          <w:sz w:val="24"/>
          <w:szCs w:val="24"/>
        </w:rPr>
        <w:t>навыбирать</w:t>
      </w:r>
      <w:proofErr w:type="spellEnd"/>
      <w:r w:rsidR="008F48F6">
        <w:rPr>
          <w:rFonts w:ascii="Times New Roman" w:hAnsi="Times New Roman" w:cs="Times New Roman"/>
          <w:sz w:val="24"/>
          <w:szCs w:val="24"/>
        </w:rPr>
        <w:t>.</w:t>
      </w:r>
    </w:p>
    <w:p w14:paraId="29A5650E" w14:textId="1D5270C0" w:rsidR="00DD0512" w:rsidRDefault="00B07AAE" w:rsidP="00873FC2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ребята, которые </w:t>
      </w:r>
      <w:r w:rsidR="00DD0512">
        <w:rPr>
          <w:rFonts w:ascii="Times New Roman" w:hAnsi="Times New Roman" w:cs="Times New Roman"/>
          <w:sz w:val="24"/>
          <w:szCs w:val="24"/>
        </w:rPr>
        <w:t>… взяли на себя обязанность рассылать книги</w:t>
      </w:r>
      <w:r w:rsidR="00873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8F6">
        <w:rPr>
          <w:rFonts w:ascii="Times New Roman" w:hAnsi="Times New Roman" w:cs="Times New Roman"/>
          <w:sz w:val="24"/>
          <w:szCs w:val="24"/>
        </w:rPr>
        <w:t>Владыка говорит</w:t>
      </w:r>
      <w:proofErr w:type="gramEnd"/>
      <w:r w:rsidR="008F48F6">
        <w:rPr>
          <w:rFonts w:ascii="Times New Roman" w:hAnsi="Times New Roman" w:cs="Times New Roman"/>
          <w:sz w:val="24"/>
          <w:szCs w:val="24"/>
        </w:rPr>
        <w:t>: «Шанс Разум развивать».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12">
        <w:rPr>
          <w:rFonts w:ascii="Times New Roman" w:hAnsi="Times New Roman" w:cs="Times New Roman"/>
          <w:sz w:val="24"/>
          <w:szCs w:val="24"/>
        </w:rPr>
        <w:t>Подходит и говори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D0512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: «Беру </w:t>
      </w:r>
      <w:r w:rsidR="00DD0512">
        <w:rPr>
          <w:rFonts w:ascii="Times New Roman" w:hAnsi="Times New Roman" w:cs="Times New Roman"/>
          <w:sz w:val="24"/>
          <w:szCs w:val="24"/>
        </w:rPr>
        <w:t>книжку с утра, открываю (</w:t>
      </w:r>
      <w:r w:rsidR="00873FC2">
        <w:rPr>
          <w:rFonts w:ascii="Times New Roman" w:hAnsi="Times New Roman" w:cs="Times New Roman"/>
          <w:sz w:val="24"/>
          <w:szCs w:val="24"/>
        </w:rPr>
        <w:t xml:space="preserve">там как раз </w:t>
      </w:r>
      <w:r w:rsidR="00585CAA">
        <w:rPr>
          <w:rFonts w:ascii="Times New Roman" w:hAnsi="Times New Roman" w:cs="Times New Roman"/>
          <w:sz w:val="24"/>
          <w:szCs w:val="24"/>
        </w:rPr>
        <w:t>четвёртый том</w:t>
      </w:r>
      <w:r w:rsidR="00DD0512">
        <w:rPr>
          <w:rFonts w:ascii="Times New Roman" w:hAnsi="Times New Roman" w:cs="Times New Roman"/>
          <w:sz w:val="24"/>
          <w:szCs w:val="24"/>
        </w:rPr>
        <w:t xml:space="preserve"> – «Философия») читаю.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1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у, вот всё, что я ночью</w:t>
      </w:r>
      <w:r w:rsidR="00585CAA">
        <w:rPr>
          <w:rFonts w:ascii="Times New Roman" w:hAnsi="Times New Roman" w:cs="Times New Roman"/>
          <w:sz w:val="24"/>
          <w:szCs w:val="24"/>
        </w:rPr>
        <w:t xml:space="preserve"> </w:t>
      </w:r>
      <w:r w:rsidR="00DD0512">
        <w:rPr>
          <w:rFonts w:ascii="Times New Roman" w:hAnsi="Times New Roman" w:cs="Times New Roman"/>
          <w:sz w:val="24"/>
          <w:szCs w:val="24"/>
        </w:rPr>
        <w:t>с Владыкой делал!</w:t>
      </w:r>
      <w:r w:rsidR="00585CAA">
        <w:rPr>
          <w:rFonts w:ascii="Times New Roman" w:hAnsi="Times New Roman" w:cs="Times New Roman"/>
          <w:sz w:val="24"/>
          <w:szCs w:val="24"/>
        </w:rPr>
        <w:t xml:space="preserve"> За</w:t>
      </w:r>
      <w:r w:rsidR="00DD0512">
        <w:rPr>
          <w:rFonts w:ascii="Times New Roman" w:hAnsi="Times New Roman" w:cs="Times New Roman"/>
          <w:sz w:val="24"/>
          <w:szCs w:val="24"/>
        </w:rPr>
        <w:t>крываю.</w:t>
      </w:r>
      <w:r w:rsidR="00585CAA">
        <w:rPr>
          <w:rFonts w:ascii="Times New Roman" w:hAnsi="Times New Roman" w:cs="Times New Roman"/>
          <w:sz w:val="24"/>
          <w:szCs w:val="24"/>
        </w:rPr>
        <w:t xml:space="preserve"> </w:t>
      </w:r>
      <w:r w:rsidR="00DD0512">
        <w:rPr>
          <w:rFonts w:ascii="Times New Roman" w:hAnsi="Times New Roman" w:cs="Times New Roman"/>
          <w:sz w:val="24"/>
          <w:szCs w:val="24"/>
        </w:rPr>
        <w:t>Д</w:t>
      </w:r>
      <w:r w:rsidR="00585CAA">
        <w:rPr>
          <w:rFonts w:ascii="Times New Roman" w:hAnsi="Times New Roman" w:cs="Times New Roman"/>
          <w:sz w:val="24"/>
          <w:szCs w:val="24"/>
        </w:rPr>
        <w:t>умаю</w:t>
      </w:r>
      <w:r w:rsidR="00636DD9">
        <w:rPr>
          <w:rFonts w:ascii="Times New Roman" w:hAnsi="Times New Roman" w:cs="Times New Roman"/>
          <w:sz w:val="24"/>
          <w:szCs w:val="24"/>
        </w:rPr>
        <w:t xml:space="preserve">, </w:t>
      </w:r>
      <w:r w:rsidR="00585CAA">
        <w:rPr>
          <w:rFonts w:ascii="Times New Roman" w:hAnsi="Times New Roman" w:cs="Times New Roman"/>
          <w:sz w:val="24"/>
          <w:szCs w:val="24"/>
        </w:rPr>
        <w:t>случайно. Утро</w:t>
      </w:r>
      <w:r w:rsidR="00DD0512">
        <w:rPr>
          <w:rFonts w:ascii="Times New Roman" w:hAnsi="Times New Roman" w:cs="Times New Roman"/>
          <w:sz w:val="24"/>
          <w:szCs w:val="24"/>
        </w:rPr>
        <w:t xml:space="preserve">м следующего дня беру </w:t>
      </w:r>
      <w:proofErr w:type="gramStart"/>
      <w:r w:rsidR="00DD0512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="00873FC2">
        <w:rPr>
          <w:rFonts w:ascii="Times New Roman" w:hAnsi="Times New Roman" w:cs="Times New Roman"/>
          <w:sz w:val="24"/>
          <w:szCs w:val="24"/>
        </w:rPr>
        <w:t>,</w:t>
      </w:r>
      <w:r w:rsidR="00DD0512">
        <w:rPr>
          <w:rFonts w:ascii="Times New Roman" w:hAnsi="Times New Roman" w:cs="Times New Roman"/>
          <w:sz w:val="24"/>
          <w:szCs w:val="24"/>
        </w:rPr>
        <w:t xml:space="preserve"> открываю</w:t>
      </w:r>
      <w:r w:rsidR="00873FC2">
        <w:rPr>
          <w:rFonts w:ascii="Times New Roman" w:hAnsi="Times New Roman" w:cs="Times New Roman"/>
          <w:sz w:val="24"/>
          <w:szCs w:val="24"/>
        </w:rPr>
        <w:t xml:space="preserve"> другую (тоже четвёртый том)</w:t>
      </w:r>
      <w:r w:rsidR="00DD0512">
        <w:rPr>
          <w:rFonts w:ascii="Times New Roman" w:hAnsi="Times New Roman" w:cs="Times New Roman"/>
          <w:sz w:val="24"/>
          <w:szCs w:val="24"/>
        </w:rPr>
        <w:t>.</w:t>
      </w:r>
      <w:r w:rsidR="00585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51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D0512">
        <w:rPr>
          <w:rFonts w:ascii="Times New Roman" w:hAnsi="Times New Roman" w:cs="Times New Roman"/>
          <w:sz w:val="24"/>
          <w:szCs w:val="24"/>
        </w:rPr>
        <w:t xml:space="preserve"> </w:t>
      </w:r>
      <w:r w:rsidR="00873FC2">
        <w:rPr>
          <w:rFonts w:ascii="Times New Roman" w:hAnsi="Times New Roman" w:cs="Times New Roman"/>
          <w:sz w:val="24"/>
          <w:szCs w:val="24"/>
        </w:rPr>
        <w:t xml:space="preserve">вот </w:t>
      </w:r>
      <w:r w:rsidR="00DD0512">
        <w:rPr>
          <w:rFonts w:ascii="Times New Roman" w:hAnsi="Times New Roman" w:cs="Times New Roman"/>
          <w:sz w:val="24"/>
          <w:szCs w:val="24"/>
        </w:rPr>
        <w:t>всё, что ночью мне сообщали!</w:t>
      </w:r>
      <w:r w:rsidR="00585CAA">
        <w:rPr>
          <w:rFonts w:ascii="Times New Roman" w:hAnsi="Times New Roman" w:cs="Times New Roman"/>
          <w:sz w:val="24"/>
          <w:szCs w:val="24"/>
        </w:rPr>
        <w:t xml:space="preserve"> На третью ночь</w:t>
      </w:r>
      <w:r w:rsidR="00DD0512">
        <w:rPr>
          <w:rFonts w:ascii="Times New Roman" w:hAnsi="Times New Roman" w:cs="Times New Roman"/>
          <w:sz w:val="24"/>
          <w:szCs w:val="24"/>
        </w:rPr>
        <w:t>,</w:t>
      </w:r>
      <w:r w:rsidR="00585CAA">
        <w:rPr>
          <w:rFonts w:ascii="Times New Roman" w:hAnsi="Times New Roman" w:cs="Times New Roman"/>
          <w:sz w:val="24"/>
          <w:szCs w:val="24"/>
        </w:rPr>
        <w:t xml:space="preserve"> то</w:t>
      </w:r>
      <w:r w:rsidR="00DD0512">
        <w:rPr>
          <w:rFonts w:ascii="Times New Roman" w:hAnsi="Times New Roman" w:cs="Times New Roman"/>
          <w:sz w:val="24"/>
          <w:szCs w:val="24"/>
        </w:rPr>
        <w:t xml:space="preserve"> </w:t>
      </w:r>
      <w:r w:rsidR="00585CAA">
        <w:rPr>
          <w:rFonts w:ascii="Times New Roman" w:hAnsi="Times New Roman" w:cs="Times New Roman"/>
          <w:sz w:val="24"/>
          <w:szCs w:val="24"/>
        </w:rPr>
        <w:t>же самое».</w:t>
      </w:r>
      <w:r w:rsidR="00873FC2">
        <w:rPr>
          <w:rFonts w:ascii="Times New Roman" w:hAnsi="Times New Roman" w:cs="Times New Roman"/>
          <w:sz w:val="24"/>
          <w:szCs w:val="24"/>
        </w:rPr>
        <w:t xml:space="preserve"> </w:t>
      </w:r>
      <w:r w:rsidR="00DD0512">
        <w:rPr>
          <w:rFonts w:ascii="Times New Roman" w:hAnsi="Times New Roman" w:cs="Times New Roman"/>
          <w:sz w:val="24"/>
          <w:szCs w:val="24"/>
        </w:rPr>
        <w:t>Тут уже п</w:t>
      </w:r>
      <w:r w:rsidR="00585CAA">
        <w:rPr>
          <w:rFonts w:ascii="Times New Roman" w:hAnsi="Times New Roman" w:cs="Times New Roman"/>
          <w:sz w:val="24"/>
          <w:szCs w:val="24"/>
        </w:rPr>
        <w:t xml:space="preserve">риходится верить, что </w:t>
      </w:r>
      <w:r w:rsidR="00DD0512">
        <w:rPr>
          <w:rFonts w:ascii="Times New Roman" w:hAnsi="Times New Roman" w:cs="Times New Roman"/>
          <w:sz w:val="24"/>
          <w:szCs w:val="24"/>
        </w:rPr>
        <w:t>это Книга …</w:t>
      </w:r>
      <w:r w:rsidR="00585CAA">
        <w:rPr>
          <w:rFonts w:ascii="Times New Roman" w:hAnsi="Times New Roman" w:cs="Times New Roman"/>
          <w:sz w:val="24"/>
          <w:szCs w:val="24"/>
        </w:rPr>
        <w:t xml:space="preserve"> которая отвечает на тему ночной подготовки, </w:t>
      </w:r>
      <w:r w:rsidR="00DD0512">
        <w:rPr>
          <w:rFonts w:ascii="Times New Roman" w:hAnsi="Times New Roman" w:cs="Times New Roman"/>
          <w:sz w:val="24"/>
          <w:szCs w:val="24"/>
        </w:rPr>
        <w:t>после того как ты с Владыками всю ночь общался. Там человек сознательно уходит в ночную подготовку, работает там. …</w:t>
      </w:r>
      <w:r w:rsidR="00C20B2A">
        <w:rPr>
          <w:rFonts w:ascii="Times New Roman" w:hAnsi="Times New Roman" w:cs="Times New Roman"/>
          <w:sz w:val="24"/>
          <w:szCs w:val="24"/>
        </w:rPr>
        <w:t xml:space="preserve"> В</w:t>
      </w:r>
      <w:r w:rsidR="00DD0512">
        <w:rPr>
          <w:rFonts w:ascii="Times New Roman" w:hAnsi="Times New Roman" w:cs="Times New Roman"/>
          <w:sz w:val="24"/>
          <w:szCs w:val="24"/>
        </w:rPr>
        <w:t>от он подходит и говорит: «</w:t>
      </w:r>
      <w:proofErr w:type="gramStart"/>
      <w:r w:rsidR="00C20B2A">
        <w:rPr>
          <w:rFonts w:ascii="Times New Roman" w:hAnsi="Times New Roman" w:cs="Times New Roman"/>
          <w:sz w:val="24"/>
          <w:szCs w:val="24"/>
        </w:rPr>
        <w:t>Н</w:t>
      </w:r>
      <w:r w:rsidR="00DD05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D0512">
        <w:rPr>
          <w:rFonts w:ascii="Times New Roman" w:hAnsi="Times New Roman" w:cs="Times New Roman"/>
          <w:sz w:val="24"/>
          <w:szCs w:val="24"/>
        </w:rPr>
        <w:t xml:space="preserve"> прям по теме ночной подготовки отвечает!»</w:t>
      </w:r>
    </w:p>
    <w:p w14:paraId="5E95CB95" w14:textId="77777777" w:rsidR="00C20B2A" w:rsidRDefault="00C20B2A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чему, э</w:t>
      </w:r>
      <w:r w:rsidR="00585CAA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636DD9" w:rsidRPr="00C20B2A">
        <w:rPr>
          <w:rFonts w:ascii="Times New Roman" w:hAnsi="Times New Roman" w:cs="Times New Roman"/>
          <w:spacing w:val="20"/>
          <w:sz w:val="24"/>
          <w:szCs w:val="24"/>
        </w:rPr>
        <w:t>Ф</w:t>
      </w:r>
      <w:r w:rsidR="00DD0512" w:rsidRPr="00C20B2A">
        <w:rPr>
          <w:rFonts w:ascii="Times New Roman" w:hAnsi="Times New Roman" w:cs="Times New Roman"/>
          <w:spacing w:val="20"/>
          <w:sz w:val="24"/>
          <w:szCs w:val="24"/>
        </w:rPr>
        <w:t>илософскость</w:t>
      </w:r>
      <w:proofErr w:type="spellEnd"/>
      <w:r w:rsidR="00DD0512">
        <w:rPr>
          <w:rFonts w:ascii="Times New Roman" w:hAnsi="Times New Roman" w:cs="Times New Roman"/>
          <w:sz w:val="24"/>
          <w:szCs w:val="24"/>
        </w:rPr>
        <w:t>! Э</w:t>
      </w:r>
      <w:r w:rsidR="00585CAA">
        <w:rPr>
          <w:rFonts w:ascii="Times New Roman" w:hAnsi="Times New Roman" w:cs="Times New Roman"/>
          <w:sz w:val="24"/>
          <w:szCs w:val="24"/>
        </w:rPr>
        <w:t xml:space="preserve">то Мудрость, которая управляется Прасинтезностью. </w:t>
      </w:r>
      <w:r>
        <w:rPr>
          <w:rFonts w:ascii="Times New Roman" w:hAnsi="Times New Roman" w:cs="Times New Roman"/>
          <w:sz w:val="24"/>
          <w:szCs w:val="24"/>
        </w:rPr>
        <w:t>А Прасинтезность – это</w:t>
      </w:r>
      <w:r w:rsidR="00585CAA">
        <w:rPr>
          <w:rFonts w:ascii="Times New Roman" w:hAnsi="Times New Roman" w:cs="Times New Roman"/>
          <w:sz w:val="24"/>
          <w:szCs w:val="24"/>
        </w:rPr>
        <w:t xml:space="preserve"> записан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85C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наша насыщенность</w:t>
      </w:r>
      <w:r w:rsidR="00585CAA">
        <w:rPr>
          <w:rFonts w:ascii="Times New Roman" w:hAnsi="Times New Roman" w:cs="Times New Roman"/>
          <w:sz w:val="24"/>
          <w:szCs w:val="24"/>
        </w:rPr>
        <w:t>.</w:t>
      </w:r>
    </w:p>
    <w:p w14:paraId="098F66DF" w14:textId="77777777" w:rsidR="00873FC2" w:rsidRDefault="0013244C" w:rsidP="00873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C20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мы можем просто взять Парадигму </w:t>
      </w:r>
      <w:r w:rsidR="00C20B2A">
        <w:rPr>
          <w:rFonts w:ascii="Times New Roman" w:hAnsi="Times New Roman" w:cs="Times New Roman"/>
          <w:sz w:val="24"/>
          <w:szCs w:val="24"/>
        </w:rPr>
        <w:t>Философии…</w:t>
      </w:r>
      <w:r w:rsidR="00873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20B2A">
        <w:rPr>
          <w:rFonts w:ascii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hAnsi="Times New Roman" w:cs="Times New Roman"/>
          <w:sz w:val="24"/>
          <w:szCs w:val="24"/>
        </w:rPr>
        <w:t>из этого томика вот эти фразы</w:t>
      </w:r>
      <w:r w:rsidR="00C20B2A">
        <w:rPr>
          <w:rFonts w:ascii="Times New Roman" w:hAnsi="Times New Roman" w:cs="Times New Roman"/>
          <w:sz w:val="24"/>
          <w:szCs w:val="24"/>
        </w:rPr>
        <w:t xml:space="preserve"> выбрать и написать, как свою Ф</w:t>
      </w:r>
      <w:r w:rsidR="00873FC2">
        <w:rPr>
          <w:rFonts w:ascii="Times New Roman" w:hAnsi="Times New Roman" w:cs="Times New Roman"/>
          <w:sz w:val="24"/>
          <w:szCs w:val="24"/>
        </w:rPr>
        <w:t>илософию на год?</w:t>
      </w:r>
    </w:p>
    <w:p w14:paraId="0B4D471D" w14:textId="5D6A3ED8" w:rsidR="0004799E" w:rsidRDefault="00C20B2A" w:rsidP="00873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</w:t>
      </w:r>
      <w:r w:rsidR="00132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Берёте томик.</w:t>
      </w:r>
    </w:p>
    <w:p w14:paraId="02E3A275" w14:textId="79F70926" w:rsidR="0013244C" w:rsidRDefault="00C20B2A" w:rsidP="0004799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99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13244C" w:rsidRPr="0004799E">
        <w:rPr>
          <w:rFonts w:ascii="Times New Roman" w:hAnsi="Times New Roman" w:cs="Times New Roman"/>
          <w:b/>
          <w:i/>
          <w:sz w:val="24"/>
          <w:szCs w:val="24"/>
        </w:rPr>
        <w:t xml:space="preserve">то мне нужно сделать на год в должности </w:t>
      </w:r>
      <w:r w:rsidR="0004799E" w:rsidRPr="006338A5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13244C" w:rsidRPr="006338A5">
        <w:rPr>
          <w:rFonts w:ascii="Times New Roman" w:hAnsi="Times New Roman" w:cs="Times New Roman"/>
          <w:i/>
          <w:sz w:val="24"/>
          <w:szCs w:val="24"/>
        </w:rPr>
        <w:t>Аватар</w:t>
      </w:r>
      <w:r w:rsidR="0004799E" w:rsidRPr="006338A5">
        <w:rPr>
          <w:rFonts w:ascii="Times New Roman" w:hAnsi="Times New Roman" w:cs="Times New Roman"/>
          <w:i/>
          <w:sz w:val="24"/>
          <w:szCs w:val="24"/>
        </w:rPr>
        <w:t xml:space="preserve"> такой-то</w:t>
      </w:r>
      <w:r w:rsidR="0013244C" w:rsidRPr="006338A5">
        <w:rPr>
          <w:rFonts w:ascii="Times New Roman" w:hAnsi="Times New Roman" w:cs="Times New Roman"/>
          <w:i/>
          <w:sz w:val="24"/>
          <w:szCs w:val="24"/>
        </w:rPr>
        <w:t>?</w:t>
      </w:r>
      <w:r w:rsidR="0013244C" w:rsidRPr="006338A5">
        <w:rPr>
          <w:rFonts w:ascii="Times New Roman" w:hAnsi="Times New Roman" w:cs="Times New Roman"/>
          <w:sz w:val="24"/>
          <w:szCs w:val="24"/>
        </w:rPr>
        <w:t xml:space="preserve"> </w:t>
      </w:r>
      <w:r w:rsidR="0004799E">
        <w:rPr>
          <w:rFonts w:ascii="Times New Roman" w:hAnsi="Times New Roman" w:cs="Times New Roman"/>
          <w:sz w:val="24"/>
          <w:szCs w:val="24"/>
        </w:rPr>
        <w:t>–</w:t>
      </w:r>
      <w:r w:rsidR="0013244C">
        <w:rPr>
          <w:rFonts w:ascii="Times New Roman" w:hAnsi="Times New Roman" w:cs="Times New Roman"/>
          <w:sz w:val="24"/>
          <w:szCs w:val="24"/>
        </w:rPr>
        <w:t xml:space="preserve"> Куда </w:t>
      </w:r>
      <w:r w:rsidR="0004799E">
        <w:rPr>
          <w:rFonts w:ascii="Times New Roman" w:hAnsi="Times New Roman" w:cs="Times New Roman"/>
          <w:sz w:val="24"/>
          <w:szCs w:val="24"/>
        </w:rPr>
        <w:t>«</w:t>
      </w:r>
      <w:r w:rsidR="0013244C">
        <w:rPr>
          <w:rFonts w:ascii="Times New Roman" w:hAnsi="Times New Roman" w:cs="Times New Roman"/>
          <w:sz w:val="24"/>
          <w:szCs w:val="24"/>
        </w:rPr>
        <w:t>глаза упали</w:t>
      </w:r>
      <w:r w:rsidR="0004799E">
        <w:rPr>
          <w:rFonts w:ascii="Times New Roman" w:hAnsi="Times New Roman" w:cs="Times New Roman"/>
          <w:sz w:val="24"/>
          <w:szCs w:val="24"/>
        </w:rPr>
        <w:t>». И какой-нибудь абзац, (не предложение, а абзац)</w:t>
      </w:r>
      <w:r w:rsidR="0013244C">
        <w:rPr>
          <w:rFonts w:ascii="Times New Roman" w:hAnsi="Times New Roman" w:cs="Times New Roman"/>
          <w:sz w:val="24"/>
          <w:szCs w:val="24"/>
        </w:rPr>
        <w:t xml:space="preserve"> и выписываете, </w:t>
      </w:r>
      <w:r w:rsidR="0004799E">
        <w:rPr>
          <w:rFonts w:ascii="Times New Roman" w:hAnsi="Times New Roman" w:cs="Times New Roman"/>
          <w:sz w:val="24"/>
          <w:szCs w:val="24"/>
        </w:rPr>
        <w:t>–</w:t>
      </w:r>
      <w:r w:rsidR="00BB4CAE">
        <w:rPr>
          <w:rFonts w:ascii="Times New Roman" w:hAnsi="Times New Roman" w:cs="Times New Roman"/>
          <w:sz w:val="24"/>
          <w:szCs w:val="24"/>
        </w:rPr>
        <w:t xml:space="preserve"> твоя </w:t>
      </w:r>
      <w:r w:rsidR="00636DD9">
        <w:rPr>
          <w:rFonts w:ascii="Times New Roman" w:hAnsi="Times New Roman" w:cs="Times New Roman"/>
          <w:sz w:val="24"/>
          <w:szCs w:val="24"/>
        </w:rPr>
        <w:t>Ф</w:t>
      </w:r>
      <w:r w:rsidR="00BB4CAE">
        <w:rPr>
          <w:rFonts w:ascii="Times New Roman" w:hAnsi="Times New Roman" w:cs="Times New Roman"/>
          <w:sz w:val="24"/>
          <w:szCs w:val="24"/>
        </w:rPr>
        <w:t>илософия.</w:t>
      </w:r>
    </w:p>
    <w:p w14:paraId="57D351AA" w14:textId="50F72F91" w:rsidR="00BB4CAE" w:rsidRDefault="00BB4CAE" w:rsidP="00873FC2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04799E">
        <w:rPr>
          <w:rFonts w:ascii="Times New Roman" w:hAnsi="Times New Roman" w:cs="Times New Roman"/>
          <w:sz w:val="24"/>
          <w:szCs w:val="24"/>
        </w:rPr>
        <w:t xml:space="preserve">честно говорю, я даже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4799E">
        <w:rPr>
          <w:rFonts w:ascii="Times New Roman" w:hAnsi="Times New Roman" w:cs="Times New Roman"/>
          <w:sz w:val="24"/>
          <w:szCs w:val="24"/>
        </w:rPr>
        <w:t>её делал</w:t>
      </w:r>
      <w:r>
        <w:rPr>
          <w:rFonts w:ascii="Times New Roman" w:hAnsi="Times New Roman" w:cs="Times New Roman"/>
          <w:sz w:val="24"/>
          <w:szCs w:val="24"/>
        </w:rPr>
        <w:t xml:space="preserve">, я </w:t>
      </w:r>
      <w:r w:rsidR="0004799E">
        <w:rPr>
          <w:rFonts w:ascii="Times New Roman" w:hAnsi="Times New Roman" w:cs="Times New Roman"/>
          <w:sz w:val="24"/>
          <w:szCs w:val="24"/>
        </w:rPr>
        <w:t>понимал, что некоторые вещи (я перечитывал три раза)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04799E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поймёшь, через полгода понимаешь</w:t>
      </w:r>
      <w:proofErr w:type="gramStart"/>
      <w:r w:rsidR="000479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99E">
        <w:rPr>
          <w:rFonts w:ascii="Times New Roman" w:hAnsi="Times New Roman" w:cs="Times New Roman"/>
          <w:sz w:val="24"/>
          <w:szCs w:val="24"/>
        </w:rPr>
        <w:t xml:space="preserve"> Поэтому лучше этот абзац</w:t>
      </w:r>
      <w:r>
        <w:rPr>
          <w:rFonts w:ascii="Times New Roman" w:hAnsi="Times New Roman" w:cs="Times New Roman"/>
          <w:sz w:val="24"/>
          <w:szCs w:val="24"/>
        </w:rPr>
        <w:t xml:space="preserve"> выписать</w:t>
      </w:r>
      <w:r w:rsidR="000479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4799E">
        <w:rPr>
          <w:rFonts w:ascii="Times New Roman" w:hAnsi="Times New Roman" w:cs="Times New Roman"/>
          <w:sz w:val="24"/>
          <w:szCs w:val="24"/>
        </w:rPr>
        <w:t xml:space="preserve">ты понимаешь, что </w:t>
      </w:r>
      <w:r>
        <w:rPr>
          <w:rFonts w:ascii="Times New Roman" w:hAnsi="Times New Roman" w:cs="Times New Roman"/>
          <w:sz w:val="24"/>
          <w:szCs w:val="24"/>
        </w:rPr>
        <w:t>к маю следующего года – ты поймёшь.</w:t>
      </w:r>
    </w:p>
    <w:p w14:paraId="6E11AD86" w14:textId="7AA6E55F" w:rsidR="0004799E" w:rsidRDefault="0004799E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Потом, </w:t>
      </w:r>
      <w:r w:rsidRPr="0004799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BB4CAE" w:rsidRPr="0004799E">
        <w:rPr>
          <w:rFonts w:ascii="Times New Roman" w:hAnsi="Times New Roman" w:cs="Times New Roman"/>
          <w:b/>
          <w:i/>
          <w:sz w:val="24"/>
          <w:szCs w:val="24"/>
        </w:rPr>
        <w:t xml:space="preserve">то мне делать на поручение </w:t>
      </w:r>
      <w:r w:rsidRPr="0004799E">
        <w:rPr>
          <w:rFonts w:ascii="Times New Roman" w:hAnsi="Times New Roman" w:cs="Times New Roman"/>
          <w:b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4CAE">
        <w:rPr>
          <w:rFonts w:ascii="Times New Roman" w:hAnsi="Times New Roman" w:cs="Times New Roman"/>
          <w:sz w:val="24"/>
          <w:szCs w:val="24"/>
        </w:rPr>
        <w:t>такое-то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4CAE">
        <w:rPr>
          <w:rFonts w:ascii="Times New Roman" w:hAnsi="Times New Roman" w:cs="Times New Roman"/>
          <w:sz w:val="24"/>
          <w:szCs w:val="24"/>
        </w:rPr>
        <w:t>? – Опять полиста</w:t>
      </w:r>
      <w:r>
        <w:rPr>
          <w:rFonts w:ascii="Times New Roman" w:hAnsi="Times New Roman" w:cs="Times New Roman"/>
          <w:sz w:val="24"/>
          <w:szCs w:val="24"/>
        </w:rPr>
        <w:t>ли, следующий абзац, выписали.</w:t>
      </w:r>
    </w:p>
    <w:p w14:paraId="7990E459" w14:textId="60E3C4B0" w:rsidR="006338A5" w:rsidRDefault="0004799E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99E">
        <w:rPr>
          <w:rFonts w:ascii="Times New Roman" w:hAnsi="Times New Roman" w:cs="Times New Roman"/>
          <w:bCs/>
          <w:sz w:val="24"/>
          <w:szCs w:val="24"/>
        </w:rPr>
        <w:t>И п</w:t>
      </w:r>
      <w:r w:rsidR="00BB4CAE" w:rsidRPr="0004799E">
        <w:rPr>
          <w:rFonts w:ascii="Times New Roman" w:hAnsi="Times New Roman" w:cs="Times New Roman"/>
          <w:bCs/>
          <w:sz w:val="24"/>
          <w:szCs w:val="24"/>
        </w:rPr>
        <w:t>росто</w:t>
      </w:r>
      <w:r w:rsidR="00BB4CAE" w:rsidRPr="00FB3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3D40" w:rsidRPr="0004799E">
        <w:rPr>
          <w:rFonts w:ascii="Times New Roman" w:hAnsi="Times New Roman" w:cs="Times New Roman"/>
          <w:bCs/>
          <w:spacing w:val="20"/>
          <w:sz w:val="24"/>
          <w:szCs w:val="24"/>
        </w:rPr>
        <w:t>повыписывайте</w:t>
      </w:r>
      <w:proofErr w:type="spellEnd"/>
      <w:r w:rsidR="00BB4CAE" w:rsidRPr="0004799E">
        <w:rPr>
          <w:rFonts w:ascii="Times New Roman" w:hAnsi="Times New Roman" w:cs="Times New Roman"/>
          <w:bCs/>
          <w:sz w:val="24"/>
          <w:szCs w:val="24"/>
        </w:rPr>
        <w:t xml:space="preserve"> абзацы на ваши разные 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3D4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жизни, для семьи, для работы,</w:t>
      </w:r>
      <w:r w:rsidR="00FB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4799E">
        <w:rPr>
          <w:rFonts w:ascii="Times New Roman" w:hAnsi="Times New Roman" w:cs="Times New Roman"/>
          <w:bCs/>
          <w:sz w:val="24"/>
          <w:szCs w:val="24"/>
        </w:rPr>
        <w:t>бзац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4799E">
        <w:rPr>
          <w:rFonts w:ascii="Times New Roman" w:hAnsi="Times New Roman" w:cs="Times New Roman"/>
          <w:bCs/>
          <w:sz w:val="24"/>
          <w:szCs w:val="24"/>
        </w:rPr>
        <w:t>абзац</w:t>
      </w:r>
      <w:r>
        <w:rPr>
          <w:rFonts w:ascii="Times New Roman" w:hAnsi="Times New Roman" w:cs="Times New Roman"/>
          <w:bCs/>
          <w:sz w:val="24"/>
          <w:szCs w:val="24"/>
        </w:rPr>
        <w:t>-абзац</w:t>
      </w:r>
      <w:r w:rsidR="00873FC2">
        <w:rPr>
          <w:rFonts w:ascii="Times New Roman" w:hAnsi="Times New Roman" w:cs="Times New Roman"/>
          <w:bCs/>
          <w:sz w:val="24"/>
          <w:szCs w:val="24"/>
        </w:rPr>
        <w:t>-абзац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3D40">
        <w:rPr>
          <w:rFonts w:ascii="Times New Roman" w:hAnsi="Times New Roman" w:cs="Times New Roman"/>
          <w:sz w:val="24"/>
          <w:szCs w:val="24"/>
        </w:rPr>
        <w:t>росто по одному а</w:t>
      </w:r>
      <w:r>
        <w:rPr>
          <w:rFonts w:ascii="Times New Roman" w:hAnsi="Times New Roman" w:cs="Times New Roman"/>
          <w:sz w:val="24"/>
          <w:szCs w:val="24"/>
        </w:rPr>
        <w:t>бзацу.</w:t>
      </w:r>
      <w:r w:rsidR="00FB3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думать не советую! П</w:t>
      </w:r>
      <w:r w:rsidR="00FB3D40">
        <w:rPr>
          <w:rFonts w:ascii="Times New Roman" w:hAnsi="Times New Roman" w:cs="Times New Roman"/>
          <w:sz w:val="24"/>
          <w:szCs w:val="24"/>
        </w:rPr>
        <w:t>росто по абзацу</w:t>
      </w:r>
      <w:r w:rsidR="00873FC2">
        <w:rPr>
          <w:rFonts w:ascii="Times New Roman" w:hAnsi="Times New Roman" w:cs="Times New Roman"/>
          <w:sz w:val="24"/>
          <w:szCs w:val="24"/>
        </w:rPr>
        <w:t xml:space="preserve"> выпишит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3D40">
        <w:rPr>
          <w:rFonts w:ascii="Times New Roman" w:hAnsi="Times New Roman" w:cs="Times New Roman"/>
          <w:sz w:val="24"/>
          <w:szCs w:val="24"/>
        </w:rPr>
        <w:t xml:space="preserve">. </w:t>
      </w:r>
      <w:r w:rsidRPr="000479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D40" w:rsidRPr="0004799E">
        <w:rPr>
          <w:rFonts w:ascii="Times New Roman" w:hAnsi="Times New Roman" w:cs="Times New Roman"/>
          <w:bCs/>
          <w:sz w:val="24"/>
          <w:szCs w:val="24"/>
        </w:rPr>
        <w:t>потом прочтите подряд, что выписали –</w:t>
      </w:r>
      <w:r w:rsidR="00FB3D40" w:rsidRPr="00FB3D40">
        <w:rPr>
          <w:rFonts w:ascii="Times New Roman" w:hAnsi="Times New Roman" w:cs="Times New Roman"/>
          <w:b/>
          <w:bCs/>
          <w:sz w:val="24"/>
          <w:szCs w:val="24"/>
        </w:rPr>
        <w:t xml:space="preserve"> это будет ваше настоящее зеркало</w:t>
      </w:r>
      <w:r w:rsidR="006338A5">
        <w:rPr>
          <w:rFonts w:ascii="Times New Roman" w:hAnsi="Times New Roman" w:cs="Times New Roman"/>
          <w:sz w:val="24"/>
          <w:szCs w:val="24"/>
        </w:rPr>
        <w:t>.</w:t>
      </w:r>
    </w:p>
    <w:p w14:paraId="1B305BCC" w14:textId="23B50E0E" w:rsidR="00BB4CAE" w:rsidRDefault="00FB3D40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абзацы не совмещаются, </w:t>
      </w:r>
      <w:r w:rsidR="0004799E">
        <w:rPr>
          <w:rFonts w:ascii="Times New Roman" w:hAnsi="Times New Roman" w:cs="Times New Roman"/>
          <w:sz w:val="24"/>
          <w:szCs w:val="24"/>
        </w:rPr>
        <w:t>и голова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9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4799E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04799E">
        <w:rPr>
          <w:rFonts w:ascii="Times New Roman" w:hAnsi="Times New Roman" w:cs="Times New Roman"/>
          <w:sz w:val="24"/>
          <w:szCs w:val="24"/>
        </w:rPr>
        <w:t xml:space="preserve"> дым пошёл»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99E" w:rsidRPr="0004799E">
        <w:rPr>
          <w:rFonts w:ascii="Times New Roman" w:hAnsi="Times New Roman" w:cs="Times New Roman"/>
          <w:bCs/>
          <w:sz w:val="24"/>
          <w:szCs w:val="24"/>
        </w:rPr>
        <w:t>–</w:t>
      </w:r>
      <w:r w:rsidR="0004799E" w:rsidRPr="00FB3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04799E">
        <w:rPr>
          <w:rFonts w:ascii="Times New Roman" w:hAnsi="Times New Roman" w:cs="Times New Roman"/>
          <w:spacing w:val="20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6338A5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6338A5" w:rsidRPr="006338A5">
        <w:rPr>
          <w:rFonts w:ascii="Times New Roman" w:hAnsi="Times New Roman" w:cs="Times New Roman"/>
          <w:bCs/>
          <w:sz w:val="24"/>
          <w:szCs w:val="24"/>
        </w:rPr>
        <w:t>е</w:t>
      </w:r>
      <w:r w:rsidRPr="006338A5">
        <w:rPr>
          <w:rFonts w:ascii="Times New Roman" w:hAnsi="Times New Roman" w:cs="Times New Roman"/>
          <w:bCs/>
          <w:sz w:val="24"/>
          <w:szCs w:val="24"/>
        </w:rPr>
        <w:t>сли а</w:t>
      </w:r>
      <w:r w:rsidR="006338A5">
        <w:rPr>
          <w:rFonts w:ascii="Times New Roman" w:hAnsi="Times New Roman" w:cs="Times New Roman"/>
          <w:bCs/>
          <w:sz w:val="24"/>
          <w:szCs w:val="24"/>
        </w:rPr>
        <w:t>бзацы совмещаются – вы в застое.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8A5" w:rsidRPr="006338A5">
        <w:rPr>
          <w:rFonts w:ascii="Times New Roman" w:hAnsi="Times New Roman" w:cs="Times New Roman"/>
          <w:bCs/>
          <w:sz w:val="24"/>
          <w:szCs w:val="24"/>
        </w:rPr>
        <w:t>Е</w:t>
      </w:r>
      <w:r w:rsidRPr="006338A5">
        <w:rPr>
          <w:rFonts w:ascii="Times New Roman" w:hAnsi="Times New Roman" w:cs="Times New Roman"/>
          <w:bCs/>
          <w:sz w:val="24"/>
          <w:szCs w:val="24"/>
        </w:rPr>
        <w:t>сли не совм</w:t>
      </w:r>
      <w:r w:rsidR="006338A5">
        <w:rPr>
          <w:rFonts w:ascii="Times New Roman" w:hAnsi="Times New Roman" w:cs="Times New Roman"/>
          <w:bCs/>
          <w:sz w:val="24"/>
          <w:szCs w:val="24"/>
        </w:rPr>
        <w:t xml:space="preserve">ещаются – начинается диалектика (у нас </w:t>
      </w:r>
      <w:r w:rsidR="00873FC2">
        <w:rPr>
          <w:rFonts w:ascii="Times New Roman" w:hAnsi="Times New Roman" w:cs="Times New Roman"/>
          <w:bCs/>
          <w:sz w:val="24"/>
          <w:szCs w:val="24"/>
        </w:rPr>
        <w:t xml:space="preserve">специально </w:t>
      </w:r>
      <w:r w:rsidR="006338A5">
        <w:rPr>
          <w:rFonts w:ascii="Times New Roman" w:hAnsi="Times New Roman" w:cs="Times New Roman"/>
          <w:bCs/>
          <w:sz w:val="24"/>
          <w:szCs w:val="24"/>
        </w:rPr>
        <w:t>такая Часть есть),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 где вы будите преодолевать противоречия и складывать что-то новенькое</w:t>
      </w:r>
      <w:r w:rsidRPr="006338A5">
        <w:rPr>
          <w:rFonts w:ascii="Times New Roman" w:hAnsi="Times New Roman" w:cs="Times New Roman"/>
          <w:sz w:val="24"/>
          <w:szCs w:val="24"/>
        </w:rPr>
        <w:t>.</w:t>
      </w:r>
    </w:p>
    <w:p w14:paraId="2466EE41" w14:textId="6E1D13DE" w:rsidR="00FB3D40" w:rsidRDefault="00FB3D40" w:rsidP="0063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фил</w:t>
      </w:r>
      <w:r w:rsidR="006338A5">
        <w:rPr>
          <w:rFonts w:ascii="Times New Roman" w:hAnsi="Times New Roman" w:cs="Times New Roman"/>
          <w:sz w:val="24"/>
          <w:szCs w:val="24"/>
        </w:rPr>
        <w:t>ософия каждого на ближайший год!</w:t>
      </w:r>
    </w:p>
    <w:p w14:paraId="72BB65F5" w14:textId="203A3099" w:rsidR="00FB3D40" w:rsidRDefault="00FB3D40" w:rsidP="006338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хочет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6338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берёте четыре тома и </w:t>
      </w:r>
      <w:r w:rsidR="006338A5">
        <w:rPr>
          <w:rFonts w:ascii="Times New Roman" w:hAnsi="Times New Roman" w:cs="Times New Roman"/>
          <w:sz w:val="24"/>
          <w:szCs w:val="24"/>
        </w:rPr>
        <w:t xml:space="preserve">ещё Энциклопедию, и </w:t>
      </w:r>
      <w:r>
        <w:rPr>
          <w:rFonts w:ascii="Times New Roman" w:hAnsi="Times New Roman" w:cs="Times New Roman"/>
          <w:sz w:val="24"/>
          <w:szCs w:val="24"/>
        </w:rPr>
        <w:t>на каждую позицию</w:t>
      </w:r>
      <w:r w:rsidR="006338A5">
        <w:rPr>
          <w:rFonts w:ascii="Times New Roman" w:hAnsi="Times New Roman" w:cs="Times New Roman"/>
          <w:sz w:val="24"/>
          <w:szCs w:val="24"/>
        </w:rPr>
        <w:t xml:space="preserve"> </w:t>
      </w:r>
      <w:r w:rsidR="006338A5" w:rsidRPr="0004799E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четыре тома</w:t>
      </w:r>
      <w:r w:rsidR="00633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DF0">
        <w:rPr>
          <w:rFonts w:ascii="Times New Roman" w:hAnsi="Times New Roman" w:cs="Times New Roman"/>
          <w:sz w:val="24"/>
          <w:szCs w:val="24"/>
        </w:rPr>
        <w:t xml:space="preserve">… </w:t>
      </w:r>
      <w:r w:rsidR="006338A5">
        <w:rPr>
          <w:rFonts w:ascii="Times New Roman" w:hAnsi="Times New Roman" w:cs="Times New Roman"/>
          <w:sz w:val="24"/>
          <w:szCs w:val="24"/>
        </w:rPr>
        <w:t>Можно выписки</w:t>
      </w:r>
      <w:r>
        <w:rPr>
          <w:rFonts w:ascii="Times New Roman" w:hAnsi="Times New Roman" w:cs="Times New Roman"/>
          <w:sz w:val="24"/>
          <w:szCs w:val="24"/>
        </w:rPr>
        <w:t xml:space="preserve"> из четырёх томов или на разную тематику жизни </w:t>
      </w:r>
      <w:r w:rsidR="006338A5" w:rsidRPr="0004799E">
        <w:rPr>
          <w:rFonts w:ascii="Times New Roman" w:hAnsi="Times New Roman" w:cs="Times New Roman"/>
          <w:bCs/>
          <w:sz w:val="24"/>
          <w:szCs w:val="24"/>
        </w:rPr>
        <w:t>–</w:t>
      </w:r>
      <w:r w:rsidR="006338A5" w:rsidRPr="00FB3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8A5">
        <w:rPr>
          <w:rFonts w:ascii="Times New Roman" w:hAnsi="Times New Roman" w:cs="Times New Roman"/>
          <w:sz w:val="24"/>
          <w:szCs w:val="24"/>
        </w:rPr>
        <w:t>разными томами, полистать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85E673" w14:textId="13E67B4F" w:rsidR="006338A5" w:rsidRDefault="00FB3D40" w:rsidP="006338A5">
      <w:p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нет томов, не переживайте</w:t>
      </w:r>
      <w:r w:rsidR="006338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должн</w:t>
      </w:r>
      <w:r w:rsidR="006338A5">
        <w:rPr>
          <w:rFonts w:ascii="Times New Roman" w:hAnsi="Times New Roman" w:cs="Times New Roman"/>
          <w:sz w:val="24"/>
          <w:szCs w:val="24"/>
        </w:rPr>
        <w:t>о</w:t>
      </w:r>
      <w:r w:rsidR="00BC6161">
        <w:rPr>
          <w:rFonts w:ascii="Times New Roman" w:hAnsi="Times New Roman" w:cs="Times New Roman"/>
          <w:sz w:val="24"/>
          <w:szCs w:val="24"/>
        </w:rPr>
        <w:t xml:space="preserve"> быть</w:t>
      </w:r>
      <w:r w:rsidR="006338A5">
        <w:rPr>
          <w:rFonts w:ascii="Times New Roman" w:hAnsi="Times New Roman" w:cs="Times New Roman"/>
          <w:sz w:val="24"/>
          <w:szCs w:val="24"/>
        </w:rPr>
        <w:t xml:space="preserve"> в библиотеке Дома.</w:t>
      </w:r>
      <w:r w:rsidR="00BC6161">
        <w:rPr>
          <w:rFonts w:ascii="Times New Roman" w:hAnsi="Times New Roman" w:cs="Times New Roman"/>
          <w:sz w:val="24"/>
          <w:szCs w:val="24"/>
        </w:rPr>
        <w:t xml:space="preserve"> </w:t>
      </w:r>
      <w:r w:rsidR="006338A5">
        <w:rPr>
          <w:rFonts w:ascii="Times New Roman" w:hAnsi="Times New Roman" w:cs="Times New Roman"/>
          <w:sz w:val="24"/>
          <w:szCs w:val="24"/>
        </w:rPr>
        <w:t>П</w:t>
      </w:r>
      <w:r w:rsidR="00BC6161">
        <w:rPr>
          <w:rFonts w:ascii="Times New Roman" w:hAnsi="Times New Roman" w:cs="Times New Roman"/>
          <w:sz w:val="24"/>
          <w:szCs w:val="24"/>
        </w:rPr>
        <w:t>ришли сюда, часик посидели, полистали, выписали</w:t>
      </w:r>
      <w:r w:rsidR="006338A5">
        <w:rPr>
          <w:rFonts w:ascii="Times New Roman" w:hAnsi="Times New Roman" w:cs="Times New Roman"/>
          <w:sz w:val="24"/>
          <w:szCs w:val="24"/>
        </w:rPr>
        <w:t>,</w:t>
      </w:r>
      <w:r w:rsidR="00BC6161">
        <w:rPr>
          <w:rFonts w:ascii="Times New Roman" w:hAnsi="Times New Roman" w:cs="Times New Roman"/>
          <w:sz w:val="24"/>
          <w:szCs w:val="24"/>
        </w:rPr>
        <w:t xml:space="preserve"> </w:t>
      </w:r>
      <w:r w:rsidR="006338A5" w:rsidRPr="0004799E">
        <w:rPr>
          <w:rFonts w:ascii="Times New Roman" w:hAnsi="Times New Roman" w:cs="Times New Roman"/>
          <w:bCs/>
          <w:sz w:val="24"/>
          <w:szCs w:val="24"/>
        </w:rPr>
        <w:t>–</w:t>
      </w:r>
      <w:r w:rsidR="006338A5" w:rsidRPr="00FB3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161">
        <w:rPr>
          <w:rFonts w:ascii="Times New Roman" w:hAnsi="Times New Roman" w:cs="Times New Roman"/>
          <w:sz w:val="24"/>
          <w:szCs w:val="24"/>
        </w:rPr>
        <w:t>и у вас всё есть.</w:t>
      </w:r>
      <w:r w:rsidR="006338A5">
        <w:rPr>
          <w:rFonts w:ascii="Times New Roman" w:hAnsi="Times New Roman" w:cs="Times New Roman"/>
          <w:sz w:val="24"/>
          <w:szCs w:val="24"/>
        </w:rPr>
        <w:t xml:space="preserve"> </w:t>
      </w:r>
      <w:r w:rsidR="00BC6161">
        <w:rPr>
          <w:rFonts w:ascii="Times New Roman" w:hAnsi="Times New Roman" w:cs="Times New Roman"/>
          <w:sz w:val="24"/>
          <w:szCs w:val="24"/>
        </w:rPr>
        <w:t>В интернете должно быть вывешено, чтоб с интернета скачивали</w:t>
      </w:r>
      <w:r w:rsidR="006338A5">
        <w:rPr>
          <w:rFonts w:ascii="Times New Roman" w:hAnsi="Times New Roman" w:cs="Times New Roman"/>
          <w:sz w:val="24"/>
          <w:szCs w:val="24"/>
        </w:rPr>
        <w:t>.</w:t>
      </w:r>
    </w:p>
    <w:p w14:paraId="05D61AD8" w14:textId="008EFCD3" w:rsidR="00BC6161" w:rsidRDefault="00BC6161" w:rsidP="0063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вас будет на двух листиках, на трёх листиках </w:t>
      </w:r>
      <w:r w:rsidR="00636DD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илософия каждого на год.</w:t>
      </w:r>
    </w:p>
    <w:p w14:paraId="02EC8E6E" w14:textId="6208A726" w:rsidR="00BC6161" w:rsidRDefault="00BC6161" w:rsidP="002D3A6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F0">
        <w:rPr>
          <w:rFonts w:ascii="Times New Roman" w:hAnsi="Times New Roman" w:cs="Times New Roman"/>
          <w:b/>
          <w:bCs/>
          <w:i/>
          <w:sz w:val="24"/>
          <w:szCs w:val="24"/>
        </w:rPr>
        <w:t>Философия</w:t>
      </w:r>
      <w:r w:rsidRPr="00BC6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6338A5">
        <w:rPr>
          <w:rFonts w:ascii="Times New Roman" w:hAnsi="Times New Roman" w:cs="Times New Roman"/>
          <w:bCs/>
          <w:spacing w:val="20"/>
          <w:sz w:val="24"/>
          <w:szCs w:val="24"/>
        </w:rPr>
        <w:t>Мудрость</w:t>
      </w:r>
      <w:r w:rsidR="006338A5">
        <w:rPr>
          <w:rFonts w:ascii="Times New Roman" w:hAnsi="Times New Roman" w:cs="Times New Roman"/>
          <w:bCs/>
          <w:sz w:val="24"/>
          <w:szCs w:val="24"/>
        </w:rPr>
        <w:t>.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8A5" w:rsidRPr="006338A5">
        <w:rPr>
          <w:rFonts w:ascii="Times New Roman" w:hAnsi="Times New Roman" w:cs="Times New Roman"/>
          <w:bCs/>
          <w:sz w:val="24"/>
          <w:szCs w:val="24"/>
        </w:rPr>
        <w:t>О</w:t>
      </w:r>
      <w:r w:rsidRPr="006338A5">
        <w:rPr>
          <w:rFonts w:ascii="Times New Roman" w:hAnsi="Times New Roman" w:cs="Times New Roman"/>
          <w:bCs/>
          <w:sz w:val="24"/>
          <w:szCs w:val="24"/>
        </w:rPr>
        <w:t>на помогает вам развернуть Полномочия Совершен</w:t>
      </w:r>
      <w:r w:rsidR="006338A5" w:rsidRPr="006338A5">
        <w:rPr>
          <w:rFonts w:ascii="Times New Roman" w:hAnsi="Times New Roman" w:cs="Times New Roman"/>
          <w:bCs/>
          <w:sz w:val="24"/>
          <w:szCs w:val="24"/>
        </w:rPr>
        <w:t xml:space="preserve">ств и </w:t>
      </w:r>
      <w:r w:rsidR="006338A5" w:rsidRPr="002D3A65">
        <w:rPr>
          <w:rFonts w:ascii="Times New Roman" w:hAnsi="Times New Roman" w:cs="Times New Roman"/>
          <w:bCs/>
          <w:spacing w:val="20"/>
          <w:sz w:val="24"/>
          <w:szCs w:val="24"/>
        </w:rPr>
        <w:t>введёт</w:t>
      </w:r>
      <w:r w:rsidR="006338A5" w:rsidRPr="006338A5">
        <w:rPr>
          <w:rFonts w:ascii="Times New Roman" w:hAnsi="Times New Roman" w:cs="Times New Roman"/>
          <w:bCs/>
          <w:sz w:val="24"/>
          <w:szCs w:val="24"/>
        </w:rPr>
        <w:t xml:space="preserve"> Ипостасное Тело в Прас</w:t>
      </w:r>
      <w:r w:rsidRPr="006338A5">
        <w:rPr>
          <w:rFonts w:ascii="Times New Roman" w:hAnsi="Times New Roman" w:cs="Times New Roman"/>
          <w:bCs/>
          <w:sz w:val="24"/>
          <w:szCs w:val="24"/>
        </w:rPr>
        <w:t>интезность</w:t>
      </w:r>
      <w:r w:rsidR="005B6DF0">
        <w:rPr>
          <w:rFonts w:ascii="Times New Roman" w:hAnsi="Times New Roman" w:cs="Times New Roman"/>
          <w:sz w:val="24"/>
          <w:szCs w:val="24"/>
        </w:rPr>
        <w:t>. А у в</w:t>
      </w:r>
      <w:r>
        <w:rPr>
          <w:rFonts w:ascii="Times New Roman" w:hAnsi="Times New Roman" w:cs="Times New Roman"/>
          <w:sz w:val="24"/>
          <w:szCs w:val="24"/>
        </w:rPr>
        <w:t>ас пока Синтезн</w:t>
      </w:r>
      <w:r w:rsidR="006338A5">
        <w:rPr>
          <w:rFonts w:ascii="Times New Roman" w:hAnsi="Times New Roman" w:cs="Times New Roman"/>
          <w:sz w:val="24"/>
          <w:szCs w:val="24"/>
        </w:rPr>
        <w:t xml:space="preserve">ость и Любовь, а </w:t>
      </w:r>
      <w:r w:rsidR="005B6DF0">
        <w:rPr>
          <w:rFonts w:ascii="Times New Roman" w:hAnsi="Times New Roman" w:cs="Times New Roman"/>
          <w:sz w:val="24"/>
          <w:szCs w:val="24"/>
        </w:rPr>
        <w:t>в</w:t>
      </w:r>
      <w:r w:rsidR="006338A5">
        <w:rPr>
          <w:rFonts w:ascii="Times New Roman" w:hAnsi="Times New Roman" w:cs="Times New Roman"/>
          <w:sz w:val="24"/>
          <w:szCs w:val="24"/>
        </w:rPr>
        <w:t>ам нужна ещё Прасинтезность.</w:t>
      </w:r>
    </w:p>
    <w:p w14:paraId="76A2DD3D" w14:textId="054969D3" w:rsidR="005B6DF0" w:rsidRPr="005426C9" w:rsidRDefault="005B6DF0" w:rsidP="005426C9">
      <w:pPr>
        <w:pStyle w:val="1"/>
        <w:rPr>
          <w:b/>
        </w:rPr>
      </w:pPr>
      <w:bookmarkStart w:id="4" w:name="_Toc43664709"/>
      <w:r w:rsidRPr="005426C9">
        <w:rPr>
          <w:b/>
        </w:rPr>
        <w:t>Философский подход к Огню</w:t>
      </w:r>
      <w:bookmarkEnd w:id="4"/>
    </w:p>
    <w:p w14:paraId="1A4BCD91" w14:textId="77777777" w:rsidR="005B6DF0" w:rsidRDefault="005B6DF0" w:rsidP="005B6DF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говорят: «Мы обучаемся у Владык в ночной подготовке». Вы обучаетесь у Владык, </w:t>
      </w:r>
      <w:r w:rsidRPr="002D3A65">
        <w:rPr>
          <w:rFonts w:ascii="Times New Roman" w:hAnsi="Times New Roman" w:cs="Times New Roman"/>
          <w:spacing w:val="20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Вы у Аватаров Синтеза </w:t>
      </w:r>
      <w:r w:rsidRPr="002D3A65">
        <w:rPr>
          <w:rFonts w:ascii="Times New Roman" w:hAnsi="Times New Roman" w:cs="Times New Roman"/>
          <w:spacing w:val="20"/>
          <w:sz w:val="24"/>
          <w:szCs w:val="24"/>
        </w:rPr>
        <w:t>все (!)</w:t>
      </w:r>
      <w:r w:rsidRPr="002D3A65">
        <w:rPr>
          <w:rFonts w:ascii="Times New Roman" w:hAnsi="Times New Roman" w:cs="Times New Roman"/>
          <w:bCs/>
          <w:sz w:val="24"/>
          <w:szCs w:val="24"/>
        </w:rPr>
        <w:t xml:space="preserve"> в ночной подготовке обучаетесь в Высшей Школе Синтеза</w:t>
      </w:r>
      <w:r>
        <w:rPr>
          <w:rFonts w:ascii="Times New Roman" w:hAnsi="Times New Roman" w:cs="Times New Roman"/>
          <w:bCs/>
          <w:sz w:val="24"/>
          <w:szCs w:val="24"/>
        </w:rPr>
        <w:t>. Причём, у каждого Владыки есть свой факультет. Чем выше Владыка, тем больше у него всех предыдущих факультетов</w:t>
      </w:r>
      <w:r>
        <w:rPr>
          <w:rFonts w:ascii="Times New Roman" w:hAnsi="Times New Roman" w:cs="Times New Roman"/>
          <w:sz w:val="24"/>
          <w:szCs w:val="24"/>
        </w:rPr>
        <w:t xml:space="preserve">. То есть, у Владыки Кут Хуми 192 факультета в </w:t>
      </w:r>
      <w:r w:rsidRPr="00843EA1">
        <w:rPr>
          <w:rFonts w:ascii="Times New Roman" w:hAnsi="Times New Roman" w:cs="Times New Roman"/>
          <w:spacing w:val="24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Высшей Школе Синтеза, </w:t>
      </w:r>
      <w:r w:rsidRPr="006338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самое универсальное обучение.</w:t>
      </w:r>
    </w:p>
    <w:p w14:paraId="07B81518" w14:textId="4B9C7092" w:rsidR="005B6DF0" w:rsidRDefault="00BC6161" w:rsidP="00843E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войти в В</w:t>
      </w:r>
      <w:r w:rsidR="00636DD9">
        <w:rPr>
          <w:rFonts w:ascii="Times New Roman" w:hAnsi="Times New Roman" w:cs="Times New Roman"/>
          <w:sz w:val="24"/>
          <w:szCs w:val="24"/>
        </w:rPr>
        <w:t xml:space="preserve">ысшую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636DD9">
        <w:rPr>
          <w:rFonts w:ascii="Times New Roman" w:hAnsi="Times New Roman" w:cs="Times New Roman"/>
          <w:sz w:val="24"/>
          <w:szCs w:val="24"/>
        </w:rPr>
        <w:t xml:space="preserve">колу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36DD9">
        <w:rPr>
          <w:rFonts w:ascii="Times New Roman" w:hAnsi="Times New Roman" w:cs="Times New Roman"/>
          <w:sz w:val="24"/>
          <w:szCs w:val="24"/>
        </w:rPr>
        <w:t>интеза</w:t>
      </w:r>
      <w:r w:rsidR="005B6DF0">
        <w:rPr>
          <w:rFonts w:ascii="Times New Roman" w:hAnsi="Times New Roman" w:cs="Times New Roman"/>
          <w:sz w:val="24"/>
          <w:szCs w:val="24"/>
        </w:rPr>
        <w:t>, что вам надо?</w:t>
      </w:r>
      <w:r w:rsidR="00843EA1">
        <w:rPr>
          <w:rFonts w:ascii="Times New Roman" w:hAnsi="Times New Roman" w:cs="Times New Roman"/>
          <w:sz w:val="24"/>
          <w:szCs w:val="24"/>
        </w:rPr>
        <w:t xml:space="preserve"> </w:t>
      </w:r>
      <w:r w:rsidR="005B6DF0">
        <w:rPr>
          <w:rFonts w:ascii="Times New Roman" w:hAnsi="Times New Roman" w:cs="Times New Roman"/>
          <w:bCs/>
          <w:sz w:val="24"/>
          <w:szCs w:val="24"/>
        </w:rPr>
        <w:t xml:space="preserve">… Анкеты – это поступление в Школу, кстати. Поэтому мы требуем 4-рицу для должности и вашу анкету. Потому что, чтобы исполнять должность, ты должна где-то учиться, иначе … ну что ты </w:t>
      </w:r>
      <w:proofErr w:type="spellStart"/>
      <w:r w:rsidR="005B6DF0">
        <w:rPr>
          <w:rFonts w:ascii="Times New Roman" w:hAnsi="Times New Roman" w:cs="Times New Roman"/>
          <w:bCs/>
          <w:sz w:val="24"/>
          <w:szCs w:val="24"/>
        </w:rPr>
        <w:t>наисполняешь</w:t>
      </w:r>
      <w:proofErr w:type="spellEnd"/>
      <w:r w:rsidR="005B6DF0">
        <w:rPr>
          <w:rFonts w:ascii="Times New Roman" w:hAnsi="Times New Roman" w:cs="Times New Roman"/>
          <w:bCs/>
          <w:sz w:val="24"/>
          <w:szCs w:val="24"/>
        </w:rPr>
        <w:t>? ...</w:t>
      </w:r>
    </w:p>
    <w:p w14:paraId="64F3EE4E" w14:textId="06644EDA" w:rsidR="00242E33" w:rsidRPr="005B6DF0" w:rsidRDefault="005B6DF0" w:rsidP="005B6D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Вот чтоб мы увидели в Огне нужного человека на эту должность, в Высшей Школе синтеза, что должно быть?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42E33">
        <w:rPr>
          <w:rFonts w:ascii="Times New Roman" w:hAnsi="Times New Roman" w:cs="Times New Roman"/>
          <w:sz w:val="24"/>
          <w:szCs w:val="24"/>
        </w:rPr>
        <w:t>ужна</w:t>
      </w:r>
      <w:proofErr w:type="gramEnd"/>
      <w:r w:rsidR="00BC6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161" w:rsidRPr="00843EA1">
        <w:rPr>
          <w:rFonts w:ascii="Times New Roman" w:hAnsi="Times New Roman" w:cs="Times New Roman"/>
          <w:bCs/>
          <w:sz w:val="24"/>
          <w:szCs w:val="24"/>
        </w:rPr>
        <w:t>философскость</w:t>
      </w:r>
      <w:proofErr w:type="spellEnd"/>
      <w:r w:rsidR="00BC6161" w:rsidRPr="00843EA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242E33" w:rsidRPr="00843EA1">
        <w:rPr>
          <w:rFonts w:ascii="Times New Roman" w:hAnsi="Times New Roman" w:cs="Times New Roman"/>
          <w:bCs/>
          <w:sz w:val="24"/>
          <w:szCs w:val="24"/>
        </w:rPr>
        <w:t>и</w:t>
      </w:r>
      <w:r w:rsidR="00BC6161" w:rsidRPr="00843EA1">
        <w:rPr>
          <w:rFonts w:ascii="Times New Roman" w:hAnsi="Times New Roman" w:cs="Times New Roman"/>
          <w:bCs/>
          <w:sz w:val="24"/>
          <w:szCs w:val="24"/>
        </w:rPr>
        <w:t>нтеза или Философский Синтез</w:t>
      </w:r>
      <w:r w:rsidR="00242E33" w:rsidRPr="00843E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42E33" w:rsidRPr="00843EA1">
        <w:rPr>
          <w:rFonts w:ascii="Times New Roman" w:hAnsi="Times New Roman" w:cs="Times New Roman"/>
          <w:bCs/>
          <w:sz w:val="24"/>
          <w:szCs w:val="24"/>
        </w:rPr>
        <w:t xml:space="preserve">Нужен </w:t>
      </w:r>
      <w:r w:rsidR="00843EA1" w:rsidRPr="00843EA1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ф</w:t>
      </w:r>
      <w:r w:rsidR="00242E33" w:rsidRPr="00843EA1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илософский подход к Огню</w:t>
      </w:r>
      <w:r w:rsidR="00843EA1">
        <w:rPr>
          <w:rFonts w:ascii="Times New Roman" w:hAnsi="Times New Roman" w:cs="Times New Roman"/>
          <w:sz w:val="24"/>
          <w:szCs w:val="24"/>
        </w:rPr>
        <w:t>. Т</w:t>
      </w:r>
      <w:r w:rsidR="00242E33">
        <w:rPr>
          <w:rFonts w:ascii="Times New Roman" w:hAnsi="Times New Roman" w:cs="Times New Roman"/>
          <w:sz w:val="24"/>
          <w:szCs w:val="24"/>
        </w:rPr>
        <w:t xml:space="preserve">огда ты с Огня считываешь </w:t>
      </w:r>
      <w:r w:rsidR="00843EA1">
        <w:rPr>
          <w:rFonts w:ascii="Times New Roman" w:hAnsi="Times New Roman" w:cs="Times New Roman"/>
          <w:sz w:val="24"/>
          <w:szCs w:val="24"/>
        </w:rPr>
        <w:t>некую</w:t>
      </w:r>
      <w:r w:rsidR="0024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EA1">
        <w:rPr>
          <w:rFonts w:ascii="Times New Roman" w:hAnsi="Times New Roman" w:cs="Times New Roman"/>
          <w:sz w:val="24"/>
          <w:szCs w:val="24"/>
        </w:rPr>
        <w:t>ф</w:t>
      </w:r>
      <w:r w:rsidR="00242E33">
        <w:rPr>
          <w:rFonts w:ascii="Times New Roman" w:hAnsi="Times New Roman" w:cs="Times New Roman"/>
          <w:sz w:val="24"/>
          <w:szCs w:val="24"/>
        </w:rPr>
        <w:t>илософскость</w:t>
      </w:r>
      <w:proofErr w:type="spellEnd"/>
      <w:r w:rsidR="00242E33">
        <w:rPr>
          <w:rFonts w:ascii="Times New Roman" w:hAnsi="Times New Roman" w:cs="Times New Roman"/>
          <w:sz w:val="24"/>
          <w:szCs w:val="24"/>
        </w:rPr>
        <w:t xml:space="preserve">, </w:t>
      </w:r>
      <w:r w:rsidR="00242E33" w:rsidRPr="00843EA1">
        <w:rPr>
          <w:rFonts w:ascii="Times New Roman" w:hAnsi="Times New Roman" w:cs="Times New Roman"/>
          <w:bCs/>
          <w:sz w:val="24"/>
          <w:szCs w:val="24"/>
        </w:rPr>
        <w:t xml:space="preserve">которую </w:t>
      </w:r>
      <w:r w:rsidR="00242E33" w:rsidRPr="00843EA1">
        <w:rPr>
          <w:rFonts w:ascii="Times New Roman" w:hAnsi="Times New Roman" w:cs="Times New Roman"/>
          <w:bCs/>
          <w:spacing w:val="20"/>
          <w:sz w:val="24"/>
          <w:szCs w:val="24"/>
        </w:rPr>
        <w:t>не всегда понимаешь</w:t>
      </w:r>
      <w:r w:rsidR="00242E33" w:rsidRPr="00843E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EA1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242E33" w:rsidRPr="00843EA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42E33" w:rsidRPr="00843EA1">
        <w:rPr>
          <w:rFonts w:ascii="Times New Roman" w:hAnsi="Times New Roman" w:cs="Times New Roman"/>
          <w:bCs/>
          <w:sz w:val="24"/>
          <w:szCs w:val="24"/>
        </w:rPr>
        <w:t xml:space="preserve"> сейчас</w:t>
      </w:r>
      <w:r w:rsidR="00843EA1">
        <w:rPr>
          <w:rFonts w:ascii="Times New Roman" w:hAnsi="Times New Roman" w:cs="Times New Roman"/>
          <w:bCs/>
          <w:sz w:val="24"/>
          <w:szCs w:val="24"/>
        </w:rPr>
        <w:t>)</w:t>
      </w:r>
      <w:r w:rsidR="00242E33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242E33">
        <w:rPr>
          <w:rFonts w:ascii="Times New Roman" w:hAnsi="Times New Roman" w:cs="Times New Roman"/>
          <w:sz w:val="24"/>
          <w:szCs w:val="24"/>
        </w:rPr>
        <w:t>эта</w:t>
      </w:r>
      <w:proofErr w:type="gramEnd"/>
      <w:r w:rsidR="0024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EA1">
        <w:rPr>
          <w:rFonts w:ascii="Times New Roman" w:hAnsi="Times New Roman" w:cs="Times New Roman"/>
          <w:sz w:val="24"/>
          <w:szCs w:val="24"/>
        </w:rPr>
        <w:t>ф</w:t>
      </w:r>
      <w:r w:rsidR="00242E33">
        <w:rPr>
          <w:rFonts w:ascii="Times New Roman" w:hAnsi="Times New Roman" w:cs="Times New Roman"/>
          <w:sz w:val="24"/>
          <w:szCs w:val="24"/>
        </w:rPr>
        <w:t>илософскость</w:t>
      </w:r>
      <w:proofErr w:type="spellEnd"/>
      <w:r w:rsidR="00242E33">
        <w:rPr>
          <w:rFonts w:ascii="Times New Roman" w:hAnsi="Times New Roman" w:cs="Times New Roman"/>
          <w:sz w:val="24"/>
          <w:szCs w:val="24"/>
        </w:rPr>
        <w:t xml:space="preserve"> закладывает в те</w:t>
      </w:r>
      <w:r w:rsidR="00843EA1">
        <w:rPr>
          <w:rFonts w:ascii="Times New Roman" w:hAnsi="Times New Roman" w:cs="Times New Roman"/>
          <w:sz w:val="24"/>
          <w:szCs w:val="24"/>
        </w:rPr>
        <w:t>бе тенденцию Мудрости, которую</w:t>
      </w:r>
      <w:r w:rsidR="00242E33">
        <w:rPr>
          <w:rFonts w:ascii="Times New Roman" w:hAnsi="Times New Roman" w:cs="Times New Roman"/>
          <w:sz w:val="24"/>
          <w:szCs w:val="24"/>
        </w:rPr>
        <w:t xml:space="preserve"> ты поймёшь потом.</w:t>
      </w:r>
      <w:r w:rsidR="00843EA1">
        <w:rPr>
          <w:rFonts w:ascii="Times New Roman" w:hAnsi="Times New Roman" w:cs="Times New Roman"/>
          <w:sz w:val="24"/>
          <w:szCs w:val="24"/>
        </w:rPr>
        <w:t xml:space="preserve"> </w:t>
      </w:r>
      <w:r w:rsidR="00242E33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="00843EA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илософскость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этом.</w:t>
      </w:r>
      <w:r w:rsidR="0024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42E33">
        <w:rPr>
          <w:rFonts w:ascii="Times New Roman" w:hAnsi="Times New Roman" w:cs="Times New Roman"/>
          <w:sz w:val="24"/>
          <w:szCs w:val="24"/>
        </w:rPr>
        <w:t xml:space="preserve">на не в том, что ты </w:t>
      </w:r>
      <w:r w:rsidR="00242E33" w:rsidRPr="00843EA1">
        <w:rPr>
          <w:rFonts w:ascii="Times New Roman" w:hAnsi="Times New Roman" w:cs="Times New Roman"/>
          <w:spacing w:val="20"/>
          <w:sz w:val="24"/>
          <w:szCs w:val="24"/>
        </w:rPr>
        <w:t xml:space="preserve">сразу </w:t>
      </w:r>
      <w:r w:rsidR="00242E33">
        <w:rPr>
          <w:rFonts w:ascii="Times New Roman" w:hAnsi="Times New Roman" w:cs="Times New Roman"/>
          <w:sz w:val="24"/>
          <w:szCs w:val="24"/>
        </w:rPr>
        <w:t>её понимаешь.</w:t>
      </w:r>
      <w:r w:rsidR="00843EA1">
        <w:rPr>
          <w:rFonts w:ascii="Times New Roman" w:hAnsi="Times New Roman" w:cs="Times New Roman"/>
          <w:sz w:val="24"/>
          <w:szCs w:val="24"/>
        </w:rPr>
        <w:t xml:space="preserve"> Вот в Н</w:t>
      </w:r>
      <w:r w:rsidR="00242E33">
        <w:rPr>
          <w:rFonts w:ascii="Times New Roman" w:hAnsi="Times New Roman" w:cs="Times New Roman"/>
          <w:sz w:val="24"/>
          <w:szCs w:val="24"/>
        </w:rPr>
        <w:t>ауке ты долже</w:t>
      </w:r>
      <w:r w:rsidR="00843EA1">
        <w:rPr>
          <w:rFonts w:ascii="Times New Roman" w:hAnsi="Times New Roman" w:cs="Times New Roman"/>
          <w:sz w:val="24"/>
          <w:szCs w:val="24"/>
        </w:rPr>
        <w:t>н брать по факту, понять сейчас.</w:t>
      </w:r>
      <w:r w:rsidR="00242E33">
        <w:rPr>
          <w:rFonts w:ascii="Times New Roman" w:hAnsi="Times New Roman" w:cs="Times New Roman"/>
          <w:sz w:val="24"/>
          <w:szCs w:val="24"/>
        </w:rPr>
        <w:t xml:space="preserve"> </w:t>
      </w:r>
      <w:r w:rsidR="00843EA1">
        <w:rPr>
          <w:rFonts w:ascii="Times New Roman" w:hAnsi="Times New Roman" w:cs="Times New Roman"/>
          <w:sz w:val="24"/>
          <w:szCs w:val="24"/>
        </w:rPr>
        <w:t>А</w:t>
      </w:r>
      <w:r w:rsidR="00242E33">
        <w:rPr>
          <w:rFonts w:ascii="Times New Roman" w:hAnsi="Times New Roman" w:cs="Times New Roman"/>
          <w:sz w:val="24"/>
          <w:szCs w:val="24"/>
        </w:rPr>
        <w:t xml:space="preserve"> в </w:t>
      </w:r>
      <w:r w:rsidR="00636DD9">
        <w:rPr>
          <w:rFonts w:ascii="Times New Roman" w:hAnsi="Times New Roman" w:cs="Times New Roman"/>
          <w:sz w:val="24"/>
          <w:szCs w:val="24"/>
        </w:rPr>
        <w:t>Ф</w:t>
      </w:r>
      <w:r w:rsidR="00242E33">
        <w:rPr>
          <w:rFonts w:ascii="Times New Roman" w:hAnsi="Times New Roman" w:cs="Times New Roman"/>
          <w:sz w:val="24"/>
          <w:szCs w:val="24"/>
        </w:rPr>
        <w:t xml:space="preserve">илософии </w:t>
      </w:r>
      <w:r w:rsidR="00843EA1">
        <w:rPr>
          <w:rFonts w:ascii="Times New Roman" w:hAnsi="Times New Roman" w:cs="Times New Roman"/>
          <w:sz w:val="24"/>
          <w:szCs w:val="24"/>
        </w:rPr>
        <w:t>«</w:t>
      </w:r>
      <w:r w:rsidR="00242E33">
        <w:rPr>
          <w:rFonts w:ascii="Times New Roman" w:hAnsi="Times New Roman" w:cs="Times New Roman"/>
          <w:sz w:val="24"/>
          <w:szCs w:val="24"/>
        </w:rPr>
        <w:t>понять сейчас</w:t>
      </w:r>
      <w:r w:rsidR="00843EA1">
        <w:rPr>
          <w:rFonts w:ascii="Times New Roman" w:hAnsi="Times New Roman" w:cs="Times New Roman"/>
          <w:sz w:val="24"/>
          <w:szCs w:val="24"/>
        </w:rPr>
        <w:t>»</w:t>
      </w:r>
      <w:r w:rsidR="00242E33">
        <w:rPr>
          <w:rFonts w:ascii="Times New Roman" w:hAnsi="Times New Roman" w:cs="Times New Roman"/>
          <w:sz w:val="24"/>
          <w:szCs w:val="24"/>
        </w:rPr>
        <w:t xml:space="preserve"> – это не </w:t>
      </w:r>
      <w:r w:rsidR="00636DD9">
        <w:rPr>
          <w:rFonts w:ascii="Times New Roman" w:hAnsi="Times New Roman" w:cs="Times New Roman"/>
          <w:sz w:val="24"/>
          <w:szCs w:val="24"/>
        </w:rPr>
        <w:t>Ф</w:t>
      </w:r>
      <w:r w:rsidR="00843EA1">
        <w:rPr>
          <w:rFonts w:ascii="Times New Roman" w:hAnsi="Times New Roman" w:cs="Times New Roman"/>
          <w:sz w:val="24"/>
          <w:szCs w:val="24"/>
        </w:rPr>
        <w:t>илософия, это Н</w:t>
      </w:r>
      <w:r w:rsidR="00242E33">
        <w:rPr>
          <w:rFonts w:ascii="Times New Roman" w:hAnsi="Times New Roman" w:cs="Times New Roman"/>
          <w:sz w:val="24"/>
          <w:szCs w:val="24"/>
        </w:rPr>
        <w:t xml:space="preserve">аука.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E33">
        <w:rPr>
          <w:rFonts w:ascii="Times New Roman" w:hAnsi="Times New Roman" w:cs="Times New Roman"/>
          <w:sz w:val="24"/>
          <w:szCs w:val="24"/>
        </w:rPr>
        <w:t>Философия</w:t>
      </w:r>
      <w:proofErr w:type="gramEnd"/>
      <w:r w:rsidR="00242E33">
        <w:rPr>
          <w:rFonts w:ascii="Times New Roman" w:hAnsi="Times New Roman" w:cs="Times New Roman"/>
          <w:sz w:val="24"/>
          <w:szCs w:val="24"/>
        </w:rPr>
        <w:t xml:space="preserve"> ты должен понять </w:t>
      </w:r>
      <w:r w:rsidR="00242E33" w:rsidRPr="00843EA1">
        <w:rPr>
          <w:rFonts w:ascii="Times New Roman" w:hAnsi="Times New Roman" w:cs="Times New Roman"/>
          <w:spacing w:val="20"/>
          <w:sz w:val="24"/>
          <w:szCs w:val="24"/>
        </w:rPr>
        <w:t>потом</w:t>
      </w:r>
      <w:r w:rsidR="00242E33">
        <w:rPr>
          <w:rFonts w:ascii="Times New Roman" w:hAnsi="Times New Roman" w:cs="Times New Roman"/>
          <w:sz w:val="24"/>
          <w:szCs w:val="24"/>
        </w:rPr>
        <w:t>.</w:t>
      </w:r>
    </w:p>
    <w:p w14:paraId="6CFF8A7C" w14:textId="1FD616B9" w:rsidR="00286FE8" w:rsidRDefault="00242E33" w:rsidP="0028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идёт конкурс </w:t>
      </w:r>
      <w:r w:rsidR="00286FE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Огня</w:t>
      </w:r>
      <w:r w:rsidR="00286FE8">
        <w:rPr>
          <w:rFonts w:ascii="Times New Roman" w:hAnsi="Times New Roman" w:cs="Times New Roman"/>
          <w:sz w:val="24"/>
          <w:szCs w:val="24"/>
        </w:rPr>
        <w:t>х</w:t>
      </w:r>
      <w:r w:rsidR="005B6DF0">
        <w:rPr>
          <w:rFonts w:ascii="Times New Roman" w:hAnsi="Times New Roman" w:cs="Times New Roman"/>
          <w:sz w:val="24"/>
          <w:szCs w:val="24"/>
        </w:rPr>
        <w:t>, мы считываем с Огня. Вот стоим</w:t>
      </w:r>
      <w:r>
        <w:rPr>
          <w:rFonts w:ascii="Times New Roman" w:hAnsi="Times New Roman" w:cs="Times New Roman"/>
          <w:sz w:val="24"/>
          <w:szCs w:val="24"/>
        </w:rPr>
        <w:t xml:space="preserve"> в кабинете Владыки</w:t>
      </w:r>
      <w:r w:rsidR="00FD27EF">
        <w:rPr>
          <w:rFonts w:ascii="Times New Roman" w:hAnsi="Times New Roman" w:cs="Times New Roman"/>
          <w:sz w:val="24"/>
          <w:szCs w:val="24"/>
        </w:rPr>
        <w:t>, вот</w:t>
      </w:r>
      <w:r>
        <w:rPr>
          <w:rFonts w:ascii="Times New Roman" w:hAnsi="Times New Roman" w:cs="Times New Roman"/>
          <w:sz w:val="24"/>
          <w:szCs w:val="24"/>
        </w:rPr>
        <w:t xml:space="preserve"> Огонь стоит на нескольких</w:t>
      </w:r>
      <w:r w:rsidR="00FD2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считываем фактически на всех кандидатах</w:t>
      </w:r>
      <w:r w:rsidR="00FD27EF">
        <w:rPr>
          <w:rFonts w:ascii="Times New Roman" w:hAnsi="Times New Roman" w:cs="Times New Roman"/>
          <w:sz w:val="24"/>
          <w:szCs w:val="24"/>
        </w:rPr>
        <w:t xml:space="preserve"> в Дом.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7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тоят все</w:t>
      </w:r>
      <w:r w:rsidR="00FD2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если Огонь не берёт один, мы начинаем </w:t>
      </w:r>
      <w:r w:rsidR="00286FE8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Огонь </w:t>
      </w:r>
      <w:r w:rsidR="00286FE8">
        <w:rPr>
          <w:rFonts w:ascii="Times New Roman" w:hAnsi="Times New Roman" w:cs="Times New Roman"/>
          <w:sz w:val="24"/>
          <w:szCs w:val="24"/>
        </w:rPr>
        <w:t xml:space="preserve">раскладывать </w:t>
      </w:r>
      <w:r>
        <w:rPr>
          <w:rFonts w:ascii="Times New Roman" w:hAnsi="Times New Roman" w:cs="Times New Roman"/>
          <w:sz w:val="24"/>
          <w:szCs w:val="24"/>
        </w:rPr>
        <w:t>на всю команду и выбираем лучшего по Огню, который становится</w:t>
      </w:r>
      <w:r w:rsidR="00761E29">
        <w:rPr>
          <w:rFonts w:ascii="Times New Roman" w:hAnsi="Times New Roman" w:cs="Times New Roman"/>
          <w:sz w:val="24"/>
          <w:szCs w:val="24"/>
        </w:rPr>
        <w:t xml:space="preserve"> из всей ко</w:t>
      </w:r>
      <w:r w:rsidR="00286FE8">
        <w:rPr>
          <w:rFonts w:ascii="Times New Roman" w:hAnsi="Times New Roman" w:cs="Times New Roman"/>
          <w:sz w:val="24"/>
          <w:szCs w:val="24"/>
        </w:rPr>
        <w:t xml:space="preserve">манды на ту или иную должность. </w:t>
      </w:r>
      <w:r w:rsidR="00FD27EF">
        <w:rPr>
          <w:rFonts w:ascii="Times New Roman" w:hAnsi="Times New Roman" w:cs="Times New Roman"/>
          <w:sz w:val="24"/>
          <w:szCs w:val="24"/>
        </w:rPr>
        <w:t>То есть, у</w:t>
      </w:r>
      <w:r w:rsidR="00761E29">
        <w:rPr>
          <w:rFonts w:ascii="Times New Roman" w:hAnsi="Times New Roman" w:cs="Times New Roman"/>
          <w:sz w:val="24"/>
          <w:szCs w:val="24"/>
        </w:rPr>
        <w:t xml:space="preserve"> нас </w:t>
      </w:r>
      <w:r w:rsidR="00286FE8">
        <w:rPr>
          <w:rFonts w:ascii="Times New Roman" w:hAnsi="Times New Roman" w:cs="Times New Roman"/>
          <w:sz w:val="24"/>
          <w:szCs w:val="24"/>
        </w:rPr>
        <w:t xml:space="preserve">с этим вообще </w:t>
      </w:r>
      <w:proofErr w:type="spellStart"/>
      <w:r w:rsidR="005B6DF0">
        <w:rPr>
          <w:rFonts w:ascii="Times New Roman" w:hAnsi="Times New Roman" w:cs="Times New Roman"/>
          <w:sz w:val="24"/>
          <w:szCs w:val="24"/>
        </w:rPr>
        <w:t>без</w:t>
      </w:r>
      <w:r w:rsidR="00286FE8">
        <w:rPr>
          <w:rFonts w:ascii="Times New Roman" w:hAnsi="Times New Roman" w:cs="Times New Roman"/>
          <w:sz w:val="24"/>
          <w:szCs w:val="24"/>
        </w:rPr>
        <w:t>личностно</w:t>
      </w:r>
      <w:proofErr w:type="spellEnd"/>
      <w:r w:rsidR="00286FE8">
        <w:rPr>
          <w:rFonts w:ascii="Times New Roman" w:hAnsi="Times New Roman" w:cs="Times New Roman"/>
          <w:sz w:val="24"/>
          <w:szCs w:val="24"/>
        </w:rPr>
        <w:t>.</w:t>
      </w:r>
    </w:p>
    <w:p w14:paraId="3665CBEF" w14:textId="7A4D69A9" w:rsidR="00FD27EF" w:rsidRDefault="00286FE8" w:rsidP="00FD27E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61E29">
        <w:rPr>
          <w:rFonts w:ascii="Times New Roman" w:hAnsi="Times New Roman" w:cs="Times New Roman"/>
          <w:sz w:val="24"/>
          <w:szCs w:val="24"/>
        </w:rPr>
        <w:t xml:space="preserve"> в этом Огне мы ищем Философский Синтез, то есть то, что мы </w:t>
      </w:r>
      <w:r w:rsidR="00761E29" w:rsidRPr="00286FE8">
        <w:rPr>
          <w:rFonts w:ascii="Times New Roman" w:hAnsi="Times New Roman" w:cs="Times New Roman"/>
          <w:spacing w:val="20"/>
          <w:sz w:val="24"/>
          <w:szCs w:val="24"/>
        </w:rPr>
        <w:t>не видим</w:t>
      </w:r>
      <w:r w:rsidR="00761E29">
        <w:rPr>
          <w:rFonts w:ascii="Times New Roman" w:hAnsi="Times New Roman" w:cs="Times New Roman"/>
          <w:sz w:val="24"/>
          <w:szCs w:val="24"/>
        </w:rPr>
        <w:t xml:space="preserve">, но оно потом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D27EF">
        <w:rPr>
          <w:rFonts w:ascii="Times New Roman" w:hAnsi="Times New Roman" w:cs="Times New Roman"/>
          <w:sz w:val="24"/>
          <w:szCs w:val="24"/>
        </w:rPr>
        <w:t>окажется.</w:t>
      </w:r>
      <w:r w:rsidR="00761E29">
        <w:rPr>
          <w:rFonts w:ascii="Times New Roman" w:hAnsi="Times New Roman" w:cs="Times New Roman"/>
          <w:sz w:val="24"/>
          <w:szCs w:val="24"/>
        </w:rPr>
        <w:t xml:space="preserve"> </w:t>
      </w:r>
      <w:r w:rsidR="00FD27EF">
        <w:rPr>
          <w:rFonts w:ascii="Times New Roman" w:hAnsi="Times New Roman" w:cs="Times New Roman"/>
          <w:sz w:val="24"/>
          <w:szCs w:val="24"/>
        </w:rPr>
        <w:t>Т</w:t>
      </w:r>
      <w:r w:rsidR="00761E29">
        <w:rPr>
          <w:rFonts w:ascii="Times New Roman" w:hAnsi="Times New Roman" w:cs="Times New Roman"/>
          <w:sz w:val="24"/>
          <w:szCs w:val="24"/>
        </w:rPr>
        <w:t xml:space="preserve">огда это правильная тенденция. Потому что, если в Огне мы это видим,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1E29">
        <w:rPr>
          <w:rFonts w:ascii="Times New Roman" w:hAnsi="Times New Roman" w:cs="Times New Roman"/>
          <w:sz w:val="24"/>
          <w:szCs w:val="24"/>
        </w:rPr>
        <w:t xml:space="preserve">мы допускаем наше личное участие в конкурсе, а конкурс идёт Огнём Отца и Огнём Владыки,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1E29">
        <w:rPr>
          <w:rFonts w:ascii="Times New Roman" w:hAnsi="Times New Roman" w:cs="Times New Roman"/>
          <w:sz w:val="24"/>
          <w:szCs w:val="24"/>
        </w:rPr>
        <w:t>два Огня</w:t>
      </w:r>
      <w:r w:rsidR="00FD27EF">
        <w:rPr>
          <w:rFonts w:ascii="Times New Roman" w:hAnsi="Times New Roman" w:cs="Times New Roman"/>
          <w:sz w:val="24"/>
          <w:szCs w:val="24"/>
        </w:rPr>
        <w:t>,</w:t>
      </w:r>
      <w:r w:rsidR="00761E29">
        <w:rPr>
          <w:rFonts w:ascii="Times New Roman" w:hAnsi="Times New Roman" w:cs="Times New Roman"/>
          <w:sz w:val="24"/>
          <w:szCs w:val="24"/>
        </w:rPr>
        <w:t xml:space="preserve"> сверху вниз на каждого.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E29">
        <w:rPr>
          <w:rFonts w:ascii="Times New Roman" w:hAnsi="Times New Roman" w:cs="Times New Roman"/>
          <w:sz w:val="24"/>
          <w:szCs w:val="24"/>
        </w:rPr>
        <w:t>И вот</w:t>
      </w:r>
      <w:r>
        <w:rPr>
          <w:rFonts w:ascii="Times New Roman" w:hAnsi="Times New Roman" w:cs="Times New Roman"/>
          <w:sz w:val="24"/>
          <w:szCs w:val="24"/>
        </w:rPr>
        <w:t xml:space="preserve"> мы ищем там Философский Синтез.</w:t>
      </w:r>
    </w:p>
    <w:p w14:paraId="65B1D43D" w14:textId="77777777" w:rsidR="00FD27EF" w:rsidRDefault="00286FE8" w:rsidP="0028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61E29">
        <w:rPr>
          <w:rFonts w:ascii="Times New Roman" w:hAnsi="Times New Roman" w:cs="Times New Roman"/>
          <w:sz w:val="24"/>
          <w:szCs w:val="24"/>
        </w:rPr>
        <w:t xml:space="preserve"> Философский </w:t>
      </w:r>
      <w:r w:rsidR="00C61F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– это Мудрость.</w:t>
      </w:r>
      <w:r w:rsidR="00761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1E29">
        <w:rPr>
          <w:rFonts w:ascii="Times New Roman" w:hAnsi="Times New Roman" w:cs="Times New Roman"/>
          <w:sz w:val="24"/>
          <w:szCs w:val="24"/>
        </w:rPr>
        <w:t xml:space="preserve"> Мудрость – это такая вещь, что ты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761E29">
        <w:rPr>
          <w:rFonts w:ascii="Times New Roman" w:hAnsi="Times New Roman" w:cs="Times New Roman"/>
          <w:sz w:val="24"/>
          <w:szCs w:val="24"/>
        </w:rPr>
        <w:t>вроде бы тенденцию имеешь, но должен понимать</w:t>
      </w:r>
      <w:r>
        <w:rPr>
          <w:rFonts w:ascii="Times New Roman" w:hAnsi="Times New Roman" w:cs="Times New Roman"/>
          <w:sz w:val="24"/>
          <w:szCs w:val="24"/>
        </w:rPr>
        <w:t xml:space="preserve">, что это будет </w:t>
      </w:r>
      <w:r w:rsidRPr="00FD27EF">
        <w:rPr>
          <w:rFonts w:ascii="Times New Roman" w:hAnsi="Times New Roman" w:cs="Times New Roman"/>
          <w:spacing w:val="20"/>
          <w:sz w:val="24"/>
          <w:szCs w:val="24"/>
        </w:rPr>
        <w:t>по итогам</w:t>
      </w:r>
      <w:r>
        <w:rPr>
          <w:rFonts w:ascii="Times New Roman" w:hAnsi="Times New Roman" w:cs="Times New Roman"/>
          <w:sz w:val="24"/>
          <w:szCs w:val="24"/>
        </w:rPr>
        <w:t xml:space="preserve"> видно.</w:t>
      </w:r>
      <w:r w:rsidR="00761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61E29">
        <w:rPr>
          <w:rFonts w:ascii="Times New Roman" w:hAnsi="Times New Roman" w:cs="Times New Roman"/>
          <w:sz w:val="24"/>
          <w:szCs w:val="24"/>
        </w:rPr>
        <w:t>ейчас это не должно быть видно, иначе не интересно жить.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E29">
        <w:rPr>
          <w:rFonts w:ascii="Times New Roman" w:hAnsi="Times New Roman" w:cs="Times New Roman"/>
          <w:sz w:val="24"/>
          <w:szCs w:val="24"/>
        </w:rPr>
        <w:t xml:space="preserve">Если я сейчас знаю, что будет там,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1E29">
        <w:rPr>
          <w:rFonts w:ascii="Times New Roman" w:hAnsi="Times New Roman" w:cs="Times New Roman"/>
          <w:sz w:val="24"/>
          <w:szCs w:val="24"/>
        </w:rPr>
        <w:t xml:space="preserve">я туда уже не пойду, мне будет скучно. А Философский Синтез,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61E29">
        <w:rPr>
          <w:rFonts w:ascii="Times New Roman" w:hAnsi="Times New Roman" w:cs="Times New Roman"/>
          <w:sz w:val="24"/>
          <w:szCs w:val="24"/>
        </w:rPr>
        <w:t>когда ест</w:t>
      </w:r>
      <w:r w:rsidR="00C61F6F">
        <w:rPr>
          <w:rFonts w:ascii="Times New Roman" w:hAnsi="Times New Roman" w:cs="Times New Roman"/>
          <w:sz w:val="24"/>
          <w:szCs w:val="24"/>
        </w:rPr>
        <w:t>ь</w:t>
      </w:r>
      <w:r w:rsidR="00761E29">
        <w:rPr>
          <w:rFonts w:ascii="Times New Roman" w:hAnsi="Times New Roman" w:cs="Times New Roman"/>
          <w:sz w:val="24"/>
          <w:szCs w:val="24"/>
        </w:rPr>
        <w:t xml:space="preserve"> </w:t>
      </w:r>
      <w:r w:rsidR="00761E29" w:rsidRPr="00FD27EF">
        <w:rPr>
          <w:rFonts w:ascii="Times New Roman" w:hAnsi="Times New Roman" w:cs="Times New Roman"/>
          <w:spacing w:val="20"/>
          <w:sz w:val="24"/>
          <w:szCs w:val="24"/>
        </w:rPr>
        <w:t>тенденция</w:t>
      </w:r>
      <w:r w:rsidR="00761E29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61E29">
        <w:rPr>
          <w:rFonts w:ascii="Times New Roman" w:hAnsi="Times New Roman" w:cs="Times New Roman"/>
          <w:sz w:val="24"/>
          <w:szCs w:val="24"/>
        </w:rPr>
        <w:t>надо туда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761E29">
        <w:rPr>
          <w:rFonts w:ascii="Times New Roman" w:hAnsi="Times New Roman" w:cs="Times New Roman"/>
          <w:sz w:val="24"/>
          <w:szCs w:val="24"/>
        </w:rPr>
        <w:t xml:space="preserve"> и интересно туда </w:t>
      </w:r>
      <w:r w:rsidR="00A9356B">
        <w:rPr>
          <w:rFonts w:ascii="Times New Roman" w:hAnsi="Times New Roman" w:cs="Times New Roman"/>
          <w:sz w:val="24"/>
          <w:szCs w:val="24"/>
        </w:rPr>
        <w:t>идти, потому что</w:t>
      </w:r>
      <w:r w:rsidR="00761E29">
        <w:rPr>
          <w:rFonts w:ascii="Times New Roman" w:hAnsi="Times New Roman" w:cs="Times New Roman"/>
          <w:sz w:val="24"/>
          <w:szCs w:val="24"/>
        </w:rPr>
        <w:t xml:space="preserve"> ты не </w:t>
      </w:r>
      <w:r w:rsidR="00A9356B">
        <w:rPr>
          <w:rFonts w:ascii="Times New Roman" w:hAnsi="Times New Roman" w:cs="Times New Roman"/>
          <w:sz w:val="24"/>
          <w:szCs w:val="24"/>
        </w:rPr>
        <w:t>знаешь,</w:t>
      </w:r>
      <w:r w:rsidR="00761E29">
        <w:rPr>
          <w:rFonts w:ascii="Times New Roman" w:hAnsi="Times New Roman" w:cs="Times New Roman"/>
          <w:sz w:val="24"/>
          <w:szCs w:val="24"/>
        </w:rPr>
        <w:t xml:space="preserve"> что там. </w:t>
      </w:r>
      <w:r>
        <w:rPr>
          <w:rFonts w:ascii="Times New Roman" w:hAnsi="Times New Roman" w:cs="Times New Roman"/>
          <w:sz w:val="24"/>
          <w:szCs w:val="24"/>
        </w:rPr>
        <w:t>И ты хочешь дойти, «что там».</w:t>
      </w:r>
    </w:p>
    <w:p w14:paraId="2F4359E2" w14:textId="72280897" w:rsidR="00A9356B" w:rsidRPr="00286FE8" w:rsidRDefault="00A9356B" w:rsidP="0028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FE8">
        <w:rPr>
          <w:rFonts w:ascii="Times New Roman" w:hAnsi="Times New Roman" w:cs="Times New Roman"/>
          <w:bCs/>
          <w:sz w:val="24"/>
          <w:szCs w:val="24"/>
        </w:rPr>
        <w:t>Отсюда</w:t>
      </w:r>
      <w:r w:rsidR="00286FE8" w:rsidRPr="00286FE8">
        <w:rPr>
          <w:rFonts w:ascii="Times New Roman" w:hAnsi="Times New Roman" w:cs="Times New Roman"/>
          <w:bCs/>
          <w:sz w:val="24"/>
          <w:szCs w:val="24"/>
        </w:rPr>
        <w:t>,</w:t>
      </w:r>
      <w:r w:rsidRPr="00286FE8">
        <w:rPr>
          <w:rFonts w:ascii="Times New Roman" w:hAnsi="Times New Roman" w:cs="Times New Roman"/>
          <w:bCs/>
          <w:sz w:val="24"/>
          <w:szCs w:val="24"/>
        </w:rPr>
        <w:t xml:space="preserve"> нужна Философия каждого, чтобы дойти за год </w:t>
      </w:r>
      <w:r w:rsidR="00286FE8">
        <w:rPr>
          <w:rFonts w:ascii="Times New Roman" w:hAnsi="Times New Roman" w:cs="Times New Roman"/>
          <w:bCs/>
          <w:sz w:val="24"/>
          <w:szCs w:val="24"/>
        </w:rPr>
        <w:t>«</w:t>
      </w:r>
      <w:r w:rsidRPr="00286FE8">
        <w:rPr>
          <w:rFonts w:ascii="Times New Roman" w:hAnsi="Times New Roman" w:cs="Times New Roman"/>
          <w:bCs/>
          <w:sz w:val="24"/>
          <w:szCs w:val="24"/>
        </w:rPr>
        <w:t>туда</w:t>
      </w:r>
      <w:r w:rsidR="00286FE8">
        <w:rPr>
          <w:rFonts w:ascii="Times New Roman" w:hAnsi="Times New Roman" w:cs="Times New Roman"/>
          <w:bCs/>
          <w:sz w:val="24"/>
          <w:szCs w:val="24"/>
        </w:rPr>
        <w:t>»</w:t>
      </w:r>
      <w:r w:rsidRPr="00286FE8">
        <w:rPr>
          <w:rFonts w:ascii="Times New Roman" w:hAnsi="Times New Roman" w:cs="Times New Roman"/>
          <w:bCs/>
          <w:sz w:val="24"/>
          <w:szCs w:val="24"/>
        </w:rPr>
        <w:t>, куда вы не видите</w:t>
      </w:r>
      <w:r w:rsidR="00286FE8">
        <w:rPr>
          <w:rFonts w:ascii="Times New Roman" w:hAnsi="Times New Roman" w:cs="Times New Roman"/>
          <w:bCs/>
          <w:sz w:val="24"/>
          <w:szCs w:val="24"/>
        </w:rPr>
        <w:t>,</w:t>
      </w:r>
      <w:r w:rsidRPr="00286FE8">
        <w:rPr>
          <w:rFonts w:ascii="Times New Roman" w:hAnsi="Times New Roman" w:cs="Times New Roman"/>
          <w:bCs/>
          <w:sz w:val="24"/>
          <w:szCs w:val="24"/>
        </w:rPr>
        <w:t xml:space="preserve"> куда идёте</w:t>
      </w:r>
      <w:r w:rsidRPr="00286FE8">
        <w:rPr>
          <w:rFonts w:ascii="Times New Roman" w:hAnsi="Times New Roman" w:cs="Times New Roman"/>
          <w:sz w:val="24"/>
          <w:szCs w:val="24"/>
        </w:rPr>
        <w:t>.</w:t>
      </w:r>
    </w:p>
    <w:p w14:paraId="3DF3675C" w14:textId="4FA2CCF3" w:rsidR="00A9356B" w:rsidRDefault="00A9356B" w:rsidP="00286FE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для Глав ИВДИВО – это как раз конкурсная проверка Столпов</w:t>
      </w:r>
      <w:r w:rsidR="00286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если мы прав</w:t>
      </w:r>
      <w:r w:rsidR="00286FE8">
        <w:rPr>
          <w:rFonts w:ascii="Times New Roman" w:hAnsi="Times New Roman" w:cs="Times New Roman"/>
          <w:sz w:val="24"/>
          <w:szCs w:val="24"/>
        </w:rPr>
        <w:t>ильно нашли Философский Синтез, мы</w:t>
      </w:r>
      <w:r>
        <w:rPr>
          <w:rFonts w:ascii="Times New Roman" w:hAnsi="Times New Roman" w:cs="Times New Roman"/>
          <w:sz w:val="24"/>
          <w:szCs w:val="24"/>
        </w:rPr>
        <w:t xml:space="preserve"> потом начинаем общаться с новенькими, которых раньше не знали, стареньких </w:t>
      </w:r>
      <w:r w:rsidR="00FD27EF">
        <w:rPr>
          <w:rFonts w:ascii="Times New Roman" w:hAnsi="Times New Roman" w:cs="Times New Roman"/>
          <w:sz w:val="24"/>
          <w:szCs w:val="24"/>
        </w:rPr>
        <w:t xml:space="preserve">некоторых </w:t>
      </w:r>
      <w:r>
        <w:rPr>
          <w:rFonts w:ascii="Times New Roman" w:hAnsi="Times New Roman" w:cs="Times New Roman"/>
          <w:sz w:val="24"/>
          <w:szCs w:val="24"/>
        </w:rPr>
        <w:t xml:space="preserve">мы просто знаем, </w:t>
      </w:r>
      <w:r w:rsidR="00286FE8">
        <w:rPr>
          <w:rFonts w:ascii="Times New Roman" w:hAnsi="Times New Roman" w:cs="Times New Roman"/>
          <w:sz w:val="24"/>
          <w:szCs w:val="24"/>
        </w:rPr>
        <w:t>смотрим,</w:t>
      </w:r>
      <w:r>
        <w:rPr>
          <w:rFonts w:ascii="Times New Roman" w:hAnsi="Times New Roman" w:cs="Times New Roman"/>
          <w:sz w:val="24"/>
          <w:szCs w:val="24"/>
        </w:rPr>
        <w:t xml:space="preserve"> куда Огонь поставил, вс</w:t>
      </w:r>
      <w:r w:rsidR="00286FE8">
        <w:rPr>
          <w:rFonts w:ascii="Times New Roman" w:hAnsi="Times New Roman" w:cs="Times New Roman"/>
          <w:sz w:val="24"/>
          <w:szCs w:val="24"/>
        </w:rPr>
        <w:t>поминаем, как мы общаемся и кое-что понимаем.</w:t>
      </w:r>
    </w:p>
    <w:p w14:paraId="1F203A1C" w14:textId="798FDFE9" w:rsidR="0085526E" w:rsidRDefault="00286FE8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FE8">
        <w:rPr>
          <w:rFonts w:ascii="Times New Roman" w:hAnsi="Times New Roman" w:cs="Times New Roman"/>
          <w:bCs/>
          <w:sz w:val="24"/>
          <w:szCs w:val="24"/>
        </w:rPr>
        <w:t>В итоге, е</w:t>
      </w:r>
      <w:r w:rsidR="00A9356B" w:rsidRPr="00286FE8">
        <w:rPr>
          <w:rFonts w:ascii="Times New Roman" w:hAnsi="Times New Roman" w:cs="Times New Roman"/>
          <w:bCs/>
          <w:sz w:val="24"/>
          <w:szCs w:val="24"/>
        </w:rPr>
        <w:t>сли вы подготовите Философию каждого</w:t>
      </w:r>
      <w:r w:rsidR="00A63D0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="00A9356B" w:rsidRPr="00286FE8">
        <w:rPr>
          <w:rFonts w:ascii="Times New Roman" w:hAnsi="Times New Roman" w:cs="Times New Roman"/>
          <w:bCs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вначале </w:t>
      </w:r>
      <w:r w:rsidR="00A9356B" w:rsidRPr="00286FE8">
        <w:rPr>
          <w:rFonts w:ascii="Times New Roman" w:hAnsi="Times New Roman" w:cs="Times New Roman"/>
          <w:bCs/>
          <w:sz w:val="24"/>
          <w:szCs w:val="24"/>
        </w:rPr>
        <w:t>будет действоват</w:t>
      </w:r>
      <w:r w:rsidR="0085526E" w:rsidRPr="00286FE8">
        <w:rPr>
          <w:rFonts w:ascii="Times New Roman" w:hAnsi="Times New Roman" w:cs="Times New Roman"/>
          <w:bCs/>
          <w:sz w:val="24"/>
          <w:szCs w:val="24"/>
        </w:rPr>
        <w:t>ь</w:t>
      </w:r>
      <w:r w:rsidR="00A9356B" w:rsidRPr="00286FE8">
        <w:rPr>
          <w:rFonts w:ascii="Times New Roman" w:hAnsi="Times New Roman" w:cs="Times New Roman"/>
          <w:bCs/>
          <w:sz w:val="24"/>
          <w:szCs w:val="24"/>
        </w:rPr>
        <w:t xml:space="preserve"> на Ипостасное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85526E" w:rsidRPr="00286FE8">
        <w:rPr>
          <w:rFonts w:ascii="Times New Roman" w:hAnsi="Times New Roman" w:cs="Times New Roman"/>
          <w:bCs/>
          <w:sz w:val="24"/>
          <w:szCs w:val="24"/>
        </w:rPr>
        <w:t>ело</w:t>
      </w:r>
      <w:r w:rsidR="00A63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D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Pr="00A63D01">
        <w:rPr>
          <w:rFonts w:ascii="Times New Roman" w:hAnsi="Times New Roman" w:cs="Times New Roman"/>
          <w:spacing w:val="20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Ипостасным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63D01">
        <w:rPr>
          <w:rFonts w:ascii="Times New Roman" w:hAnsi="Times New Roman" w:cs="Times New Roman"/>
          <w:sz w:val="24"/>
          <w:szCs w:val="24"/>
        </w:rPr>
        <w:t>Сознание.</w:t>
      </w:r>
      <w:r w:rsidR="0085526E">
        <w:rPr>
          <w:rFonts w:ascii="Times New Roman" w:hAnsi="Times New Roman" w:cs="Times New Roman"/>
          <w:sz w:val="24"/>
          <w:szCs w:val="24"/>
        </w:rPr>
        <w:t xml:space="preserve"> </w:t>
      </w:r>
      <w:r w:rsidR="00A63D01">
        <w:rPr>
          <w:rFonts w:ascii="Times New Roman" w:hAnsi="Times New Roman" w:cs="Times New Roman"/>
          <w:sz w:val="24"/>
          <w:szCs w:val="24"/>
        </w:rPr>
        <w:t>В</w:t>
      </w:r>
      <w:r w:rsidR="0085526E">
        <w:rPr>
          <w:rFonts w:ascii="Times New Roman" w:hAnsi="Times New Roman" w:cs="Times New Roman"/>
          <w:sz w:val="24"/>
          <w:szCs w:val="24"/>
        </w:rPr>
        <w:t>ы будите раскручивать своё Сознание</w:t>
      </w:r>
      <w:r w:rsidR="00A63D01">
        <w:rPr>
          <w:rFonts w:ascii="Times New Roman" w:hAnsi="Times New Roman" w:cs="Times New Roman"/>
          <w:sz w:val="24"/>
          <w:szCs w:val="24"/>
        </w:rPr>
        <w:t>.</w:t>
      </w:r>
      <w:r w:rsidR="0085526E">
        <w:rPr>
          <w:rFonts w:ascii="Times New Roman" w:hAnsi="Times New Roman" w:cs="Times New Roman"/>
          <w:sz w:val="24"/>
          <w:szCs w:val="24"/>
        </w:rPr>
        <w:t xml:space="preserve"> </w:t>
      </w:r>
      <w:r w:rsidR="00A63D01">
        <w:rPr>
          <w:rFonts w:ascii="Times New Roman" w:hAnsi="Times New Roman" w:cs="Times New Roman"/>
          <w:sz w:val="24"/>
          <w:szCs w:val="24"/>
        </w:rPr>
        <w:t>И</w:t>
      </w:r>
      <w:r w:rsidR="0085526E">
        <w:rPr>
          <w:rFonts w:ascii="Times New Roman" w:hAnsi="Times New Roman" w:cs="Times New Roman"/>
          <w:sz w:val="24"/>
          <w:szCs w:val="24"/>
        </w:rPr>
        <w:t xml:space="preserve"> только потом </w:t>
      </w:r>
      <w:r w:rsidR="00A63D01">
        <w:rPr>
          <w:rFonts w:ascii="Times New Roman" w:hAnsi="Times New Roman" w:cs="Times New Roman"/>
          <w:sz w:val="24"/>
          <w:szCs w:val="24"/>
        </w:rPr>
        <w:t>это</w:t>
      </w:r>
      <w:r w:rsidR="0085526E">
        <w:rPr>
          <w:rFonts w:ascii="Times New Roman" w:hAnsi="Times New Roman" w:cs="Times New Roman"/>
          <w:sz w:val="24"/>
          <w:szCs w:val="24"/>
        </w:rPr>
        <w:t xml:space="preserve"> дойдёт до </w:t>
      </w:r>
      <w:proofErr w:type="gramStart"/>
      <w:r w:rsidR="0085526E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="0085526E">
        <w:rPr>
          <w:rFonts w:ascii="Times New Roman" w:hAnsi="Times New Roman" w:cs="Times New Roman"/>
          <w:sz w:val="24"/>
          <w:szCs w:val="24"/>
        </w:rPr>
        <w:t xml:space="preserve"> через Синте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5526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A63D01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D01">
        <w:rPr>
          <w:rFonts w:ascii="Times New Roman" w:hAnsi="Times New Roman" w:cs="Times New Roman"/>
          <w:sz w:val="24"/>
          <w:szCs w:val="24"/>
        </w:rPr>
        <w:t>Ну, по 15-у горизонту из</w:t>
      </w:r>
      <w:r w:rsidR="00FD2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7EF">
        <w:rPr>
          <w:rFonts w:ascii="Times New Roman" w:hAnsi="Times New Roman" w:cs="Times New Roman"/>
          <w:sz w:val="24"/>
          <w:szCs w:val="24"/>
        </w:rPr>
        <w:t>Ипостасного</w:t>
      </w:r>
      <w:proofErr w:type="gramEnd"/>
      <w:r w:rsidR="00FD27EF">
        <w:rPr>
          <w:rFonts w:ascii="Times New Roman" w:hAnsi="Times New Roman" w:cs="Times New Roman"/>
          <w:sz w:val="24"/>
          <w:szCs w:val="24"/>
        </w:rPr>
        <w:t xml:space="preserve"> потом переходит в Ф</w:t>
      </w:r>
      <w:r w:rsidR="00A63D01">
        <w:rPr>
          <w:rFonts w:ascii="Times New Roman" w:hAnsi="Times New Roman" w:cs="Times New Roman"/>
          <w:sz w:val="24"/>
          <w:szCs w:val="24"/>
        </w:rPr>
        <w:t xml:space="preserve">изическое. </w:t>
      </w:r>
      <w:r>
        <w:rPr>
          <w:rFonts w:ascii="Times New Roman" w:hAnsi="Times New Roman" w:cs="Times New Roman"/>
          <w:sz w:val="24"/>
          <w:szCs w:val="24"/>
        </w:rPr>
        <w:t>Вы дадите шанс Ипостасному т</w:t>
      </w:r>
      <w:r w:rsidR="0085526E">
        <w:rPr>
          <w:rFonts w:ascii="Times New Roman" w:hAnsi="Times New Roman" w:cs="Times New Roman"/>
          <w:sz w:val="24"/>
          <w:szCs w:val="24"/>
        </w:rPr>
        <w:t xml:space="preserve">елу </w:t>
      </w:r>
      <w:r w:rsidR="00C61F6F" w:rsidRPr="00A63D01">
        <w:rPr>
          <w:rFonts w:ascii="Times New Roman" w:hAnsi="Times New Roman" w:cs="Times New Roman"/>
          <w:spacing w:val="20"/>
          <w:sz w:val="24"/>
          <w:szCs w:val="24"/>
        </w:rPr>
        <w:t>м</w:t>
      </w:r>
      <w:r w:rsidR="0085526E" w:rsidRPr="00A63D01">
        <w:rPr>
          <w:rFonts w:ascii="Times New Roman" w:hAnsi="Times New Roman" w:cs="Times New Roman"/>
          <w:spacing w:val="20"/>
          <w:sz w:val="24"/>
          <w:szCs w:val="24"/>
        </w:rPr>
        <w:t>удрее</w:t>
      </w:r>
      <w:r w:rsidR="0085526E">
        <w:rPr>
          <w:rFonts w:ascii="Times New Roman" w:hAnsi="Times New Roman" w:cs="Times New Roman"/>
          <w:sz w:val="24"/>
          <w:szCs w:val="24"/>
        </w:rPr>
        <w:t xml:space="preserve"> бег</w:t>
      </w:r>
      <w:r w:rsidR="00A63D01">
        <w:rPr>
          <w:rFonts w:ascii="Times New Roman" w:hAnsi="Times New Roman" w:cs="Times New Roman"/>
          <w:sz w:val="24"/>
          <w:szCs w:val="24"/>
        </w:rPr>
        <w:t>ать по Реальностям и Цельностям.</w:t>
      </w:r>
      <w:r w:rsidR="0085526E">
        <w:rPr>
          <w:rFonts w:ascii="Times New Roman" w:hAnsi="Times New Roman" w:cs="Times New Roman"/>
          <w:sz w:val="24"/>
          <w:szCs w:val="24"/>
        </w:rPr>
        <w:t xml:space="preserve"> </w:t>
      </w:r>
      <w:r w:rsidR="00A63D01">
        <w:rPr>
          <w:rFonts w:ascii="Times New Roman" w:hAnsi="Times New Roman" w:cs="Times New Roman"/>
          <w:sz w:val="24"/>
          <w:szCs w:val="24"/>
        </w:rPr>
        <w:t>А</w:t>
      </w:r>
      <w:r w:rsidR="0085526E">
        <w:rPr>
          <w:rFonts w:ascii="Times New Roman" w:hAnsi="Times New Roman" w:cs="Times New Roman"/>
          <w:sz w:val="24"/>
          <w:szCs w:val="24"/>
        </w:rPr>
        <w:t xml:space="preserve"> пока оно сиди</w:t>
      </w:r>
      <w:r w:rsidR="00C61F6F">
        <w:rPr>
          <w:rFonts w:ascii="Times New Roman" w:hAnsi="Times New Roman" w:cs="Times New Roman"/>
          <w:sz w:val="24"/>
          <w:szCs w:val="24"/>
        </w:rPr>
        <w:t>т</w:t>
      </w:r>
      <w:r w:rsidR="0085526E">
        <w:rPr>
          <w:rFonts w:ascii="Times New Roman" w:hAnsi="Times New Roman" w:cs="Times New Roman"/>
          <w:sz w:val="24"/>
          <w:szCs w:val="24"/>
        </w:rPr>
        <w:t xml:space="preserve"> в нас Синтезом </w:t>
      </w:r>
      <w:r w:rsidR="00A63D01">
        <w:rPr>
          <w:rFonts w:ascii="Times New Roman" w:hAnsi="Times New Roman" w:cs="Times New Roman"/>
          <w:sz w:val="24"/>
          <w:szCs w:val="24"/>
        </w:rPr>
        <w:t>в Любви</w:t>
      </w:r>
      <w:r w:rsidR="00FD27EF">
        <w:rPr>
          <w:rFonts w:ascii="Times New Roman" w:hAnsi="Times New Roman" w:cs="Times New Roman"/>
          <w:sz w:val="24"/>
          <w:szCs w:val="24"/>
        </w:rPr>
        <w:t xml:space="preserve"> –</w:t>
      </w:r>
      <w:r w:rsidR="0085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6E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85526E">
        <w:rPr>
          <w:rFonts w:ascii="Times New Roman" w:hAnsi="Times New Roman" w:cs="Times New Roman"/>
          <w:sz w:val="24"/>
          <w:szCs w:val="24"/>
        </w:rPr>
        <w:t>, потому что это наша компетен</w:t>
      </w:r>
      <w:r w:rsidR="00A63D01">
        <w:rPr>
          <w:rFonts w:ascii="Times New Roman" w:hAnsi="Times New Roman" w:cs="Times New Roman"/>
          <w:sz w:val="24"/>
          <w:szCs w:val="24"/>
        </w:rPr>
        <w:t>ция</w:t>
      </w:r>
      <w:r w:rsidR="0085526E">
        <w:rPr>
          <w:rFonts w:ascii="Times New Roman" w:hAnsi="Times New Roman" w:cs="Times New Roman"/>
          <w:sz w:val="24"/>
          <w:szCs w:val="24"/>
        </w:rPr>
        <w:t xml:space="preserve">. </w:t>
      </w:r>
      <w:r w:rsidR="00A63D01">
        <w:rPr>
          <w:rFonts w:ascii="Times New Roman" w:hAnsi="Times New Roman" w:cs="Times New Roman"/>
          <w:sz w:val="24"/>
          <w:szCs w:val="24"/>
        </w:rPr>
        <w:t>… И</w:t>
      </w:r>
      <w:r w:rsidR="0085526E">
        <w:rPr>
          <w:rFonts w:ascii="Times New Roman" w:hAnsi="Times New Roman" w:cs="Times New Roman"/>
          <w:sz w:val="24"/>
          <w:szCs w:val="24"/>
        </w:rPr>
        <w:t xml:space="preserve"> мы </w:t>
      </w:r>
      <w:r w:rsidR="00FD27EF">
        <w:rPr>
          <w:rFonts w:ascii="Times New Roman" w:hAnsi="Times New Roman" w:cs="Times New Roman"/>
          <w:sz w:val="24"/>
          <w:szCs w:val="24"/>
        </w:rPr>
        <w:t xml:space="preserve">вот </w:t>
      </w:r>
      <w:r w:rsidR="0085526E">
        <w:rPr>
          <w:rFonts w:ascii="Times New Roman" w:hAnsi="Times New Roman" w:cs="Times New Roman"/>
          <w:sz w:val="24"/>
          <w:szCs w:val="24"/>
        </w:rPr>
        <w:t>только Философией каждого можем дать Полномочия Совершенств в разработке этой Синтезности.</w:t>
      </w:r>
    </w:p>
    <w:p w14:paraId="73CAA5C7" w14:textId="4046C645" w:rsidR="00C61F6F" w:rsidRDefault="00C61F6F" w:rsidP="008F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13D42C" w14:textId="77777777" w:rsidR="00A63D01" w:rsidRDefault="00C61F6F" w:rsidP="00A63D01">
      <w:pPr>
        <w:tabs>
          <w:tab w:val="left" w:pos="7755"/>
        </w:tabs>
        <w:spacing w:after="0" w:line="240" w:lineRule="auto"/>
        <w:ind w:firstLine="241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61F6F">
        <w:rPr>
          <w:rFonts w:ascii="Times New Roman" w:hAnsi="Times New Roman" w:cs="Times New Roman"/>
          <w:i/>
          <w:iCs/>
          <w:sz w:val="24"/>
          <w:szCs w:val="24"/>
        </w:rPr>
        <w:t>Набор: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2247291"/>
      <w:r w:rsidR="00A63D01">
        <w:rPr>
          <w:rFonts w:ascii="Times New Roman" w:hAnsi="Times New Roman"/>
          <w:bCs/>
          <w:i/>
          <w:iCs/>
          <w:sz w:val="24"/>
          <w:szCs w:val="24"/>
        </w:rPr>
        <w:t xml:space="preserve">Ипостась Раиса </w:t>
      </w:r>
      <w:proofErr w:type="spellStart"/>
      <w:r w:rsidR="00A63D01">
        <w:rPr>
          <w:rFonts w:ascii="Times New Roman" w:hAnsi="Times New Roman"/>
          <w:bCs/>
          <w:i/>
          <w:iCs/>
          <w:sz w:val="24"/>
          <w:szCs w:val="24"/>
        </w:rPr>
        <w:t>Муршати,</w:t>
      </w:r>
      <w:proofErr w:type="spellEnd"/>
    </w:p>
    <w:p w14:paraId="7FB257AE" w14:textId="57BF572D" w:rsidR="00A63D01" w:rsidRPr="001C7D0D" w:rsidRDefault="00C61F6F" w:rsidP="005426C9">
      <w:pPr>
        <w:tabs>
          <w:tab w:val="left" w:pos="7755"/>
        </w:tabs>
        <w:spacing w:after="0" w:line="240" w:lineRule="auto"/>
        <w:ind w:firstLine="426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1C7D0D">
        <w:rPr>
          <w:rFonts w:ascii="Times New Roman" w:hAnsi="Times New Roman"/>
          <w:bCs/>
          <w:i/>
          <w:iCs/>
          <w:sz w:val="24"/>
          <w:szCs w:val="24"/>
        </w:rPr>
        <w:t xml:space="preserve">Аватар </w:t>
      </w:r>
      <w:r>
        <w:rPr>
          <w:rFonts w:ascii="Times New Roman" w:hAnsi="Times New Roman"/>
          <w:bCs/>
          <w:i/>
          <w:iCs/>
          <w:sz w:val="24"/>
          <w:szCs w:val="24"/>
        </w:rPr>
        <w:t>ВШС</w:t>
      </w:r>
      <w:r w:rsidRPr="001C7D0D">
        <w:rPr>
          <w:rFonts w:ascii="Times New Roman" w:hAnsi="Times New Roman"/>
          <w:bCs/>
          <w:i/>
          <w:iCs/>
          <w:sz w:val="24"/>
          <w:szCs w:val="24"/>
        </w:rPr>
        <w:t xml:space="preserve"> ИВО 109 ИВДИВО-Цельности, </w:t>
      </w:r>
      <w:proofErr w:type="spellStart"/>
      <w:r w:rsidRPr="001C7D0D">
        <w:rPr>
          <w:rFonts w:ascii="Times New Roman" w:hAnsi="Times New Roman"/>
          <w:bCs/>
          <w:i/>
          <w:iCs/>
          <w:sz w:val="24"/>
          <w:szCs w:val="24"/>
        </w:rPr>
        <w:t>Херсонщина</w:t>
      </w:r>
      <w:proofErr w:type="spellEnd"/>
      <w:r w:rsidRPr="001C7D0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A63D01">
        <w:rPr>
          <w:rFonts w:ascii="Times New Roman" w:hAnsi="Times New Roman"/>
          <w:bCs/>
          <w:i/>
          <w:iCs/>
          <w:sz w:val="24"/>
          <w:szCs w:val="24"/>
        </w:rPr>
        <w:t xml:space="preserve"> Черкассы, ИВАС </w:t>
      </w:r>
      <w:proofErr w:type="spellStart"/>
      <w:r w:rsidR="00A63D01">
        <w:rPr>
          <w:rFonts w:ascii="Times New Roman" w:hAnsi="Times New Roman"/>
          <w:bCs/>
          <w:i/>
          <w:iCs/>
          <w:sz w:val="24"/>
          <w:szCs w:val="24"/>
        </w:rPr>
        <w:t>Мории</w:t>
      </w:r>
      <w:proofErr w:type="spellEnd"/>
      <w:r w:rsidR="00A63D01">
        <w:rPr>
          <w:rFonts w:ascii="Times New Roman" w:hAnsi="Times New Roman"/>
          <w:bCs/>
          <w:i/>
          <w:iCs/>
          <w:sz w:val="24"/>
          <w:szCs w:val="24"/>
        </w:rPr>
        <w:t xml:space="preserve"> Свет</w:t>
      </w:r>
    </w:p>
    <w:p w14:paraId="76310C05" w14:textId="4B8B9AEE" w:rsidR="00C61F6F" w:rsidRDefault="00C61F6F" w:rsidP="00A63D01">
      <w:pPr>
        <w:tabs>
          <w:tab w:val="left" w:pos="7755"/>
        </w:tabs>
        <w:spacing w:after="0" w:line="240" w:lineRule="auto"/>
        <w:ind w:firstLine="2410"/>
        <w:jc w:val="right"/>
        <w:rPr>
          <w:rFonts w:ascii="Times New Roman" w:hAnsi="Times New Roman"/>
          <w:bCs/>
          <w:i/>
          <w:iCs/>
        </w:rPr>
      </w:pPr>
      <w:r w:rsidRPr="00236E4A">
        <w:rPr>
          <w:rFonts w:ascii="Times New Roman" w:hAnsi="Times New Roman"/>
          <w:bCs/>
          <w:i/>
          <w:iCs/>
        </w:rPr>
        <w:t xml:space="preserve">Сдано КХ </w:t>
      </w:r>
      <w:r>
        <w:rPr>
          <w:rFonts w:ascii="Times New Roman" w:hAnsi="Times New Roman"/>
          <w:bCs/>
          <w:i/>
          <w:iCs/>
        </w:rPr>
        <w:t>20</w:t>
      </w:r>
      <w:r w:rsidRPr="00236E4A">
        <w:rPr>
          <w:rFonts w:ascii="Times New Roman" w:hAnsi="Times New Roman"/>
          <w:bCs/>
          <w:i/>
          <w:iCs/>
        </w:rPr>
        <w:t>.0</w:t>
      </w:r>
      <w:r>
        <w:rPr>
          <w:rFonts w:ascii="Times New Roman" w:hAnsi="Times New Roman"/>
          <w:bCs/>
          <w:i/>
          <w:iCs/>
        </w:rPr>
        <w:t>6</w:t>
      </w:r>
      <w:r w:rsidRPr="00236E4A">
        <w:rPr>
          <w:rFonts w:ascii="Times New Roman" w:hAnsi="Times New Roman"/>
          <w:bCs/>
          <w:i/>
          <w:iCs/>
        </w:rPr>
        <w:t>.2020 г</w:t>
      </w:r>
      <w:bookmarkEnd w:id="5"/>
    </w:p>
    <w:p w14:paraId="5CF43DCA" w14:textId="3BEBB16A" w:rsidR="00A63D01" w:rsidRDefault="00A63D01" w:rsidP="00A63D01">
      <w:pPr>
        <w:tabs>
          <w:tab w:val="left" w:pos="7755"/>
        </w:tabs>
        <w:spacing w:after="0" w:line="240" w:lineRule="auto"/>
        <w:ind w:firstLine="2410"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Провер</w:t>
      </w:r>
      <w:r w:rsidR="005426C9">
        <w:rPr>
          <w:rFonts w:ascii="Times New Roman" w:hAnsi="Times New Roman"/>
          <w:bCs/>
          <w:i/>
          <w:iCs/>
        </w:rPr>
        <w:t>ка</w:t>
      </w:r>
      <w:r>
        <w:rPr>
          <w:rFonts w:ascii="Times New Roman" w:hAnsi="Times New Roman"/>
          <w:bCs/>
          <w:i/>
          <w:iCs/>
        </w:rPr>
        <w:t>: Владычица Ковтун Татьяна,</w:t>
      </w:r>
    </w:p>
    <w:p w14:paraId="367C7C9F" w14:textId="71FF6491" w:rsidR="00A63D01" w:rsidRPr="005B2B9B" w:rsidRDefault="00A63D01" w:rsidP="00A63D01">
      <w:pPr>
        <w:tabs>
          <w:tab w:val="left" w:pos="7755"/>
        </w:tabs>
        <w:spacing w:after="0" w:line="240" w:lineRule="auto"/>
        <w:ind w:firstLine="24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/>
          <w:iCs/>
        </w:rPr>
        <w:t>Аватар ВШС ИВО 188 ИВДИВО-Цельности, Краснодар</w:t>
      </w:r>
    </w:p>
    <w:sectPr w:rsidR="00A63D01" w:rsidRPr="005B2B9B" w:rsidSect="005426C9">
      <w:headerReference w:type="default" r:id="rId8"/>
      <w:pgSz w:w="11906" w:h="16838"/>
      <w:pgMar w:top="1100" w:right="850" w:bottom="85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F9529" w14:textId="77777777" w:rsidR="009A30B9" w:rsidRDefault="009A30B9" w:rsidP="005426C9">
      <w:pPr>
        <w:spacing w:after="0" w:line="240" w:lineRule="auto"/>
      </w:pPr>
      <w:r>
        <w:separator/>
      </w:r>
    </w:p>
  </w:endnote>
  <w:endnote w:type="continuationSeparator" w:id="0">
    <w:p w14:paraId="7B89A36C" w14:textId="77777777" w:rsidR="009A30B9" w:rsidRDefault="009A30B9" w:rsidP="0054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E5E8" w14:textId="77777777" w:rsidR="009A30B9" w:rsidRDefault="009A30B9" w:rsidP="005426C9">
      <w:pPr>
        <w:spacing w:after="0" w:line="240" w:lineRule="auto"/>
      </w:pPr>
      <w:r>
        <w:separator/>
      </w:r>
    </w:p>
  </w:footnote>
  <w:footnote w:type="continuationSeparator" w:id="0">
    <w:p w14:paraId="51975D51" w14:textId="77777777" w:rsidR="009A30B9" w:rsidRDefault="009A30B9" w:rsidP="0054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ECAEC" w14:textId="240AAC6C" w:rsidR="005426C9" w:rsidRPr="005426C9" w:rsidRDefault="005426C9" w:rsidP="005426C9">
    <w:pPr>
      <w:pStyle w:val="a3"/>
      <w:jc w:val="center"/>
      <w:rPr>
        <w:rFonts w:ascii="Times New Roman" w:hAnsi="Times New Roman" w:cs="Times New Roman"/>
      </w:rPr>
    </w:pPr>
    <w:r w:rsidRPr="005426C9">
      <w:rPr>
        <w:rFonts w:ascii="Times New Roman" w:hAnsi="Times New Roman" w:cs="Times New Roman"/>
      </w:rPr>
      <w:t>Философия каждого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5A"/>
    <w:rsid w:val="00015543"/>
    <w:rsid w:val="0004799E"/>
    <w:rsid w:val="0013244C"/>
    <w:rsid w:val="00242E33"/>
    <w:rsid w:val="00286FE8"/>
    <w:rsid w:val="002D3A65"/>
    <w:rsid w:val="00505FFF"/>
    <w:rsid w:val="005426C9"/>
    <w:rsid w:val="00585CAA"/>
    <w:rsid w:val="005B2B9B"/>
    <w:rsid w:val="005B6DF0"/>
    <w:rsid w:val="006338A5"/>
    <w:rsid w:val="00636DD9"/>
    <w:rsid w:val="00761E29"/>
    <w:rsid w:val="00821B86"/>
    <w:rsid w:val="00836CBA"/>
    <w:rsid w:val="00843EA1"/>
    <w:rsid w:val="0085526E"/>
    <w:rsid w:val="00873FC2"/>
    <w:rsid w:val="008F48F6"/>
    <w:rsid w:val="009A30B9"/>
    <w:rsid w:val="009D7891"/>
    <w:rsid w:val="00A63D01"/>
    <w:rsid w:val="00A9356B"/>
    <w:rsid w:val="00B07AAE"/>
    <w:rsid w:val="00BB4CAE"/>
    <w:rsid w:val="00BC6161"/>
    <w:rsid w:val="00C20B2A"/>
    <w:rsid w:val="00C61F6F"/>
    <w:rsid w:val="00C97EE5"/>
    <w:rsid w:val="00DD0512"/>
    <w:rsid w:val="00EB7728"/>
    <w:rsid w:val="00FB0E5A"/>
    <w:rsid w:val="00FB3D40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4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26C9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505FFF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4">
    <w:name w:val="CharAttribute4"/>
    <w:rsid w:val="00505FFF"/>
    <w:rPr>
      <w:rFonts w:ascii="Times New Roman" w:eastAsia="Times New Roman"/>
      <w:sz w:val="36"/>
    </w:rPr>
  </w:style>
  <w:style w:type="paragraph" w:styleId="a3">
    <w:name w:val="header"/>
    <w:basedOn w:val="a"/>
    <w:link w:val="a4"/>
    <w:uiPriority w:val="99"/>
    <w:unhideWhenUsed/>
    <w:rsid w:val="0054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6C9"/>
    <w:rPr>
      <w:lang w:val="ru-RU"/>
    </w:rPr>
  </w:style>
  <w:style w:type="paragraph" w:styleId="a5">
    <w:name w:val="footer"/>
    <w:basedOn w:val="a"/>
    <w:link w:val="a6"/>
    <w:uiPriority w:val="99"/>
    <w:unhideWhenUsed/>
    <w:rsid w:val="0054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6C9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426C9"/>
    <w:rPr>
      <w:rFonts w:ascii="Times New Roman" w:eastAsiaTheme="majorEastAsia" w:hAnsi="Times New Roman" w:cstheme="majorBidi"/>
      <w:bCs/>
      <w:sz w:val="24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426C9"/>
    <w:pPr>
      <w:spacing w:after="100"/>
    </w:pPr>
  </w:style>
  <w:style w:type="character" w:styleId="a7">
    <w:name w:val="Hyperlink"/>
    <w:basedOn w:val="a0"/>
    <w:uiPriority w:val="99"/>
    <w:unhideWhenUsed/>
    <w:rsid w:val="005426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26C9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505FFF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CharAttribute4">
    <w:name w:val="CharAttribute4"/>
    <w:rsid w:val="00505FFF"/>
    <w:rPr>
      <w:rFonts w:ascii="Times New Roman" w:eastAsia="Times New Roman"/>
      <w:sz w:val="36"/>
    </w:rPr>
  </w:style>
  <w:style w:type="paragraph" w:styleId="a3">
    <w:name w:val="header"/>
    <w:basedOn w:val="a"/>
    <w:link w:val="a4"/>
    <w:uiPriority w:val="99"/>
    <w:unhideWhenUsed/>
    <w:rsid w:val="0054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6C9"/>
    <w:rPr>
      <w:lang w:val="ru-RU"/>
    </w:rPr>
  </w:style>
  <w:style w:type="paragraph" w:styleId="a5">
    <w:name w:val="footer"/>
    <w:basedOn w:val="a"/>
    <w:link w:val="a6"/>
    <w:uiPriority w:val="99"/>
    <w:unhideWhenUsed/>
    <w:rsid w:val="0054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6C9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5426C9"/>
    <w:rPr>
      <w:rFonts w:ascii="Times New Roman" w:eastAsiaTheme="majorEastAsia" w:hAnsi="Times New Roman" w:cstheme="majorBidi"/>
      <w:bCs/>
      <w:sz w:val="24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426C9"/>
    <w:pPr>
      <w:spacing w:after="100"/>
    </w:pPr>
  </w:style>
  <w:style w:type="character" w:styleId="a7">
    <w:name w:val="Hyperlink"/>
    <w:basedOn w:val="a0"/>
    <w:uiPriority w:val="99"/>
    <w:unhideWhenUsed/>
    <w:rsid w:val="0054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C6B4-34F9-43E6-81A3-52793D9F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2020-06-19T13:35:00Z</dcterms:created>
  <dcterms:modified xsi:type="dcterms:W3CDTF">2020-06-21T18:18:00Z</dcterms:modified>
</cp:coreProperties>
</file>